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70AF" w14:textId="77777777" w:rsidR="001E57CE" w:rsidRDefault="001E57CE" w:rsidP="00801227">
      <w:pPr>
        <w:spacing w:after="0" w:line="240" w:lineRule="auto"/>
        <w:rPr>
          <w:rFonts w:ascii="Arial" w:hAnsi="Arial"/>
          <w:color w:val="000000"/>
          <w:sz w:val="22"/>
        </w:rPr>
      </w:pPr>
    </w:p>
    <w:p w14:paraId="71544C4B" w14:textId="289D56B2" w:rsidR="00801227" w:rsidRPr="00E02BA9" w:rsidRDefault="00801227" w:rsidP="00801227">
      <w:pPr>
        <w:spacing w:after="0" w:line="240" w:lineRule="auto"/>
        <w:rPr>
          <w:rFonts w:ascii="Arial" w:hAnsi="Arial"/>
          <w:color w:val="000000"/>
          <w:sz w:val="22"/>
        </w:rPr>
      </w:pPr>
      <w:proofErr w:type="gramStart"/>
      <w:r w:rsidRPr="00E02BA9">
        <w:rPr>
          <w:rFonts w:ascii="Arial" w:hAnsi="Arial"/>
          <w:color w:val="000000"/>
          <w:sz w:val="22"/>
        </w:rPr>
        <w:t>Pre Test</w:t>
      </w:r>
      <w:proofErr w:type="gramEnd"/>
      <w:r w:rsidRPr="00E02BA9">
        <w:rPr>
          <w:rFonts w:ascii="Arial" w:hAnsi="Arial"/>
          <w:color w:val="000000"/>
          <w:sz w:val="22"/>
        </w:rPr>
        <w:t xml:space="preserve"> Comments:</w:t>
      </w:r>
      <w:r w:rsidRPr="00E02BA9">
        <w:rPr>
          <w:rFonts w:ascii="Arial" w:hAnsi="Arial"/>
          <w:color w:val="000000"/>
          <w:sz w:val="22"/>
        </w:rPr>
        <w:br/>
        <w:t>Post Test Comments:</w:t>
      </w:r>
      <w:r w:rsidRPr="00E02BA9">
        <w:rPr>
          <w:rFonts w:ascii="Arial" w:hAnsi="Arial"/>
          <w:color w:val="000000"/>
          <w:sz w:val="22"/>
        </w:rPr>
        <w:br/>
        <w:t xml:space="preserve">Last Calibration: </w:t>
      </w:r>
    </w:p>
    <w:p w14:paraId="75EFD1D6" w14:textId="061442B4" w:rsidR="00801227" w:rsidRPr="00E02BA9" w:rsidRDefault="00801227" w:rsidP="00801227">
      <w:pPr>
        <w:spacing w:after="0" w:line="240" w:lineRule="auto"/>
        <w:rPr>
          <w:rFonts w:ascii="Arial" w:hAnsi="Arial"/>
          <w:color w:val="000000"/>
          <w:sz w:val="22"/>
        </w:rPr>
      </w:pPr>
      <w:r w:rsidRPr="00E02BA9">
        <w:rPr>
          <w:rFonts w:ascii="Arial" w:hAnsi="Arial"/>
          <w:color w:val="000000"/>
          <w:sz w:val="22"/>
        </w:rPr>
        <w:t>Start Exercise:</w:t>
      </w:r>
    </w:p>
    <w:p w14:paraId="524FB7F3" w14:textId="5C000E80" w:rsidR="00672688" w:rsidRPr="00E02BA9" w:rsidRDefault="00672688" w:rsidP="00E02BA9">
      <w:pPr>
        <w:tabs>
          <w:tab w:val="left" w:pos="810"/>
        </w:tabs>
        <w:spacing w:after="0" w:line="240" w:lineRule="auto"/>
        <w:ind w:left="720"/>
        <w:rPr>
          <w:rFonts w:ascii="Arial" w:hAnsi="Arial"/>
          <w:color w:val="000000"/>
          <w:sz w:val="22"/>
        </w:rPr>
      </w:pPr>
      <w:r w:rsidRPr="00E02BA9">
        <w:rPr>
          <w:rFonts w:ascii="Arial" w:hAnsi="Arial"/>
          <w:color w:val="000000"/>
          <w:sz w:val="22"/>
        </w:rPr>
        <w:t>(</w:t>
      </w:r>
      <w:r w:rsidR="00A87232" w:rsidRPr="00E02BA9">
        <w:rPr>
          <w:rFonts w:ascii="Arial" w:hAnsi="Arial"/>
          <w:color w:val="000000"/>
          <w:sz w:val="22"/>
        </w:rPr>
        <w:t>Warm up at 5 watts for 2 min, then 10 watts for 2 min and 15 watts for 5 min (absolute). If heart rate is less than 130 then increase by 10 watts every 2 minutes until Peak. Otherwise, increase by 5 watts every 2 minutes until Peak.)</w:t>
      </w:r>
    </w:p>
    <w:p w14:paraId="0C51F62E" w14:textId="77777777" w:rsidR="00801227" w:rsidRPr="00E02BA9" w:rsidRDefault="00801227" w:rsidP="00801227">
      <w:pPr>
        <w:spacing w:after="0" w:line="240" w:lineRule="auto"/>
        <w:rPr>
          <w:rFonts w:ascii="Arial" w:hAnsi="Arial"/>
          <w:color w:val="000000"/>
          <w:sz w:val="22"/>
        </w:rPr>
      </w:pPr>
      <w:r w:rsidRPr="00E02BA9">
        <w:rPr>
          <w:rFonts w:ascii="Arial" w:hAnsi="Arial"/>
          <w:color w:val="000000"/>
          <w:sz w:val="22"/>
        </w:rPr>
        <w:t>Start Recovery: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078"/>
        <w:gridCol w:w="1620"/>
        <w:gridCol w:w="1440"/>
        <w:gridCol w:w="1350"/>
        <w:gridCol w:w="1260"/>
        <w:gridCol w:w="900"/>
        <w:gridCol w:w="1255"/>
      </w:tblGrid>
      <w:tr w:rsidR="00672688" w:rsidRPr="00E02BA9" w14:paraId="40849E1F" w14:textId="77777777" w:rsidTr="005A233F">
        <w:trPr>
          <w:cantSplit/>
          <w:tblHeader/>
        </w:trPr>
        <w:tc>
          <w:tcPr>
            <w:tcW w:w="1887" w:type="dxa"/>
            <w:shd w:val="clear" w:color="auto" w:fill="FFFFFF" w:themeFill="background1"/>
          </w:tcPr>
          <w:p w14:paraId="3F5E0ADE" w14:textId="6CFB0E9D" w:rsidR="00672688" w:rsidRPr="006A0673" w:rsidRDefault="006A0673" w:rsidP="006A0673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5A233F">
              <w:rPr>
                <w:rFonts w:ascii="Arial" w:hAnsi="Arial"/>
                <w:color w:val="FFFFFF" w:themeColor="background1"/>
                <w:szCs w:val="20"/>
              </w:rPr>
              <w:t>This cell intentionally left blank</w:t>
            </w:r>
          </w:p>
        </w:tc>
        <w:tc>
          <w:tcPr>
            <w:tcW w:w="1078" w:type="dxa"/>
          </w:tcPr>
          <w:p w14:paraId="15D3BD6B" w14:textId="77777777" w:rsidR="00672688" w:rsidRPr="00E02BA9" w:rsidRDefault="00672688" w:rsidP="00BE1AF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Rest</w:t>
            </w:r>
          </w:p>
        </w:tc>
        <w:tc>
          <w:tcPr>
            <w:tcW w:w="1620" w:type="dxa"/>
          </w:tcPr>
          <w:p w14:paraId="35E88C9F" w14:textId="77777777" w:rsidR="004415A9" w:rsidRPr="00E02BA9" w:rsidRDefault="00672688" w:rsidP="00BE1AF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Submaximal (15 Watts x 5 min)</w:t>
            </w:r>
          </w:p>
          <w:p w14:paraId="35FE3846" w14:textId="6CCC7A07" w:rsidR="00672688" w:rsidRPr="00E02BA9" w:rsidRDefault="004415A9" w:rsidP="00BE1AF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Absolute Trial</w:t>
            </w:r>
          </w:p>
        </w:tc>
        <w:tc>
          <w:tcPr>
            <w:tcW w:w="1440" w:type="dxa"/>
          </w:tcPr>
          <w:p w14:paraId="77167262" w14:textId="5A9F0945" w:rsidR="00672688" w:rsidRPr="00E02BA9" w:rsidRDefault="00672688" w:rsidP="00BE1AF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VAT</w:t>
            </w:r>
            <w:r w:rsidR="00BE1AF1" w:rsidRPr="00E02BA9">
              <w:rPr>
                <w:rFonts w:ascii="Arial" w:hAnsi="Arial"/>
                <w:color w:val="000000"/>
                <w:sz w:val="22"/>
              </w:rPr>
              <w:t xml:space="preserve"> (optional)</w:t>
            </w:r>
          </w:p>
        </w:tc>
        <w:tc>
          <w:tcPr>
            <w:tcW w:w="1350" w:type="dxa"/>
          </w:tcPr>
          <w:p w14:paraId="332F0281" w14:textId="3AC0E78D" w:rsidR="00672688" w:rsidRPr="00E02BA9" w:rsidRDefault="00672688" w:rsidP="00BE1AF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V0</w:t>
            </w:r>
            <w:r w:rsidRPr="00E02BA9">
              <w:rPr>
                <w:rFonts w:ascii="Arial" w:hAnsi="Arial"/>
                <w:color w:val="000000"/>
                <w:sz w:val="22"/>
                <w:vertAlign w:val="subscript"/>
              </w:rPr>
              <w:t>2</w:t>
            </w:r>
            <w:r w:rsidRPr="00E02BA9">
              <w:rPr>
                <w:rFonts w:ascii="Arial" w:hAnsi="Arial"/>
                <w:color w:val="000000"/>
                <w:sz w:val="22"/>
              </w:rPr>
              <w:t xml:space="preserve"> Peak</w:t>
            </w:r>
          </w:p>
        </w:tc>
        <w:tc>
          <w:tcPr>
            <w:tcW w:w="1260" w:type="dxa"/>
          </w:tcPr>
          <w:p w14:paraId="2D7FCDBB" w14:textId="344A9452" w:rsidR="00672688" w:rsidRPr="00E02BA9" w:rsidRDefault="00672688" w:rsidP="00BE1AF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Prediction</w:t>
            </w:r>
          </w:p>
        </w:tc>
        <w:tc>
          <w:tcPr>
            <w:tcW w:w="900" w:type="dxa"/>
          </w:tcPr>
          <w:p w14:paraId="1B04419F" w14:textId="4DC6B3D1" w:rsidR="00672688" w:rsidRPr="00E02BA9" w:rsidRDefault="00672688" w:rsidP="00BE1AF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AT / VO</w:t>
            </w:r>
            <w:r w:rsidRPr="00E02BA9">
              <w:rPr>
                <w:rFonts w:ascii="Arial" w:hAnsi="Arial"/>
                <w:color w:val="000000"/>
                <w:sz w:val="22"/>
                <w:vertAlign w:val="subscript"/>
              </w:rPr>
              <w:t>2</w:t>
            </w:r>
            <w:r w:rsidRPr="00E02BA9">
              <w:rPr>
                <w:rFonts w:ascii="Arial" w:hAnsi="Arial"/>
                <w:color w:val="000000"/>
                <w:sz w:val="22"/>
              </w:rPr>
              <w:t xml:space="preserve"> Peak (%)</w:t>
            </w:r>
          </w:p>
        </w:tc>
        <w:tc>
          <w:tcPr>
            <w:tcW w:w="1255" w:type="dxa"/>
          </w:tcPr>
          <w:p w14:paraId="2C159E2C" w14:textId="77777777" w:rsidR="00E02BA9" w:rsidRDefault="00672688" w:rsidP="00BE1AF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VO</w:t>
            </w:r>
            <w:r w:rsidRPr="00E02BA9">
              <w:rPr>
                <w:rFonts w:ascii="Arial" w:hAnsi="Arial"/>
                <w:color w:val="000000"/>
                <w:sz w:val="22"/>
                <w:vertAlign w:val="subscript"/>
              </w:rPr>
              <w:t>2</w:t>
            </w:r>
            <w:r w:rsidRPr="00E02BA9">
              <w:rPr>
                <w:rFonts w:ascii="Arial" w:hAnsi="Arial"/>
                <w:color w:val="000000"/>
                <w:sz w:val="22"/>
              </w:rPr>
              <w:t xml:space="preserve"> Peak/</w:t>
            </w:r>
          </w:p>
          <w:p w14:paraId="0D563D91" w14:textId="48E248F4" w:rsidR="00672688" w:rsidRPr="00E02BA9" w:rsidRDefault="00672688" w:rsidP="00BE1AF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Prediction (%)</w:t>
            </w:r>
          </w:p>
        </w:tc>
      </w:tr>
      <w:tr w:rsidR="00672688" w:rsidRPr="00E02BA9" w14:paraId="06E60EAC" w14:textId="77777777" w:rsidTr="000278FB">
        <w:tc>
          <w:tcPr>
            <w:tcW w:w="1887" w:type="dxa"/>
          </w:tcPr>
          <w:p w14:paraId="3AB2D8D0" w14:textId="77777777" w:rsidR="00672688" w:rsidRPr="00E02BA9" w:rsidRDefault="00672688" w:rsidP="00801227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Time (min)</w:t>
            </w:r>
          </w:p>
        </w:tc>
        <w:tc>
          <w:tcPr>
            <w:tcW w:w="1078" w:type="dxa"/>
            <w:shd w:val="clear" w:color="auto" w:fill="auto"/>
          </w:tcPr>
          <w:p w14:paraId="7A347D53" w14:textId="776A5B27" w:rsidR="00672688" w:rsidRPr="00F76BEA" w:rsidRDefault="008F3214" w:rsidP="00801227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43097749" w14:textId="5A1D73BD" w:rsidR="00672688" w:rsidRPr="00F76BEA" w:rsidRDefault="008F3214" w:rsidP="00801227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4AB8CA38" w14:textId="36EE0316" w:rsidR="00672688" w:rsidRPr="00F76BEA" w:rsidRDefault="008F3214" w:rsidP="00801227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2E32A3EE" w14:textId="63F92C45" w:rsidR="00672688" w:rsidRPr="00F76BEA" w:rsidRDefault="008F3214" w:rsidP="00801227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000000" w:themeFill="text1"/>
          </w:tcPr>
          <w:p w14:paraId="67C7B647" w14:textId="4115AB95" w:rsidR="00672688" w:rsidRPr="0047475F" w:rsidRDefault="0047475F" w:rsidP="0080122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  <w:tc>
          <w:tcPr>
            <w:tcW w:w="900" w:type="dxa"/>
            <w:shd w:val="clear" w:color="auto" w:fill="000000" w:themeFill="text1"/>
          </w:tcPr>
          <w:p w14:paraId="73A8B34E" w14:textId="6B05A2C0" w:rsidR="00672688" w:rsidRPr="0047475F" w:rsidRDefault="0047475F" w:rsidP="0080122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  <w:tc>
          <w:tcPr>
            <w:tcW w:w="1255" w:type="dxa"/>
            <w:shd w:val="clear" w:color="auto" w:fill="000000" w:themeFill="text1"/>
          </w:tcPr>
          <w:p w14:paraId="29F3BEA8" w14:textId="46BA9D5B" w:rsidR="00672688" w:rsidRPr="0047475F" w:rsidRDefault="0047475F" w:rsidP="0080122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</w:tr>
      <w:tr w:rsidR="00672688" w:rsidRPr="00E02BA9" w14:paraId="22D18FD2" w14:textId="77777777" w:rsidTr="000278FB">
        <w:tc>
          <w:tcPr>
            <w:tcW w:w="1887" w:type="dxa"/>
          </w:tcPr>
          <w:p w14:paraId="42CD9594" w14:textId="77777777" w:rsidR="00672688" w:rsidRPr="00E02BA9" w:rsidRDefault="00672688" w:rsidP="00801227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Ex Time (min)</w:t>
            </w:r>
          </w:p>
        </w:tc>
        <w:tc>
          <w:tcPr>
            <w:tcW w:w="1078" w:type="dxa"/>
            <w:shd w:val="clear" w:color="auto" w:fill="000000" w:themeFill="text1"/>
          </w:tcPr>
          <w:p w14:paraId="63F03856" w14:textId="4CA34A92" w:rsidR="00672688" w:rsidRPr="00AB7035" w:rsidRDefault="00B94525" w:rsidP="00801227">
            <w:pPr>
              <w:spacing w:after="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  <w:tc>
          <w:tcPr>
            <w:tcW w:w="1620" w:type="dxa"/>
            <w:shd w:val="clear" w:color="auto" w:fill="auto"/>
          </w:tcPr>
          <w:p w14:paraId="6246B4A1" w14:textId="692445A1" w:rsidR="00672688" w:rsidRPr="00F76BEA" w:rsidRDefault="008F3214" w:rsidP="00801227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11AE38D3" w14:textId="2F902747" w:rsidR="00672688" w:rsidRPr="00F76BEA" w:rsidRDefault="008F3214" w:rsidP="00801227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63C6BA9C" w14:textId="483F96F3" w:rsidR="00672688" w:rsidRPr="00F76BEA" w:rsidRDefault="008F3214" w:rsidP="00801227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000000" w:themeFill="text1"/>
          </w:tcPr>
          <w:p w14:paraId="59F1E935" w14:textId="3C640C85" w:rsidR="00672688" w:rsidRPr="00764694" w:rsidRDefault="00B94525" w:rsidP="0080122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  <w:tc>
          <w:tcPr>
            <w:tcW w:w="900" w:type="dxa"/>
            <w:shd w:val="clear" w:color="auto" w:fill="000000" w:themeFill="text1"/>
          </w:tcPr>
          <w:p w14:paraId="308C7DBB" w14:textId="6541182A" w:rsidR="00672688" w:rsidRPr="00764694" w:rsidRDefault="00B94525" w:rsidP="0080122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  <w:tc>
          <w:tcPr>
            <w:tcW w:w="1255" w:type="dxa"/>
            <w:shd w:val="clear" w:color="auto" w:fill="000000" w:themeFill="text1"/>
          </w:tcPr>
          <w:p w14:paraId="18C042DB" w14:textId="0D48F8E6" w:rsidR="00672688" w:rsidRPr="00764694" w:rsidRDefault="00B94525" w:rsidP="00801227">
            <w:pPr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</w:tr>
      <w:tr w:rsidR="00AD13B2" w:rsidRPr="00E02BA9" w14:paraId="296833AC" w14:textId="77777777" w:rsidTr="00F663C6">
        <w:tc>
          <w:tcPr>
            <w:tcW w:w="10790" w:type="dxa"/>
            <w:gridSpan w:val="8"/>
            <w:shd w:val="clear" w:color="auto" w:fill="auto"/>
          </w:tcPr>
          <w:p w14:paraId="7E8AAEFE" w14:textId="2C638CA6" w:rsidR="00AD13B2" w:rsidRPr="00E02BA9" w:rsidRDefault="00AD13B2" w:rsidP="00801227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b/>
                <w:color w:val="000000"/>
                <w:sz w:val="22"/>
              </w:rPr>
              <w:t>WORK</w:t>
            </w:r>
          </w:p>
        </w:tc>
      </w:tr>
      <w:tr w:rsidR="00672688" w:rsidRPr="00E02BA9" w14:paraId="576AB7E5" w14:textId="77777777" w:rsidTr="00F663C6">
        <w:tc>
          <w:tcPr>
            <w:tcW w:w="1887" w:type="dxa"/>
          </w:tcPr>
          <w:p w14:paraId="1D930875" w14:textId="77777777" w:rsidR="00672688" w:rsidRPr="00E02BA9" w:rsidRDefault="00672688" w:rsidP="00801227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Work (Watts)</w:t>
            </w:r>
          </w:p>
        </w:tc>
        <w:tc>
          <w:tcPr>
            <w:tcW w:w="1078" w:type="dxa"/>
            <w:shd w:val="clear" w:color="auto" w:fill="auto"/>
          </w:tcPr>
          <w:p w14:paraId="2CB8221C" w14:textId="4A8EBF0B" w:rsidR="00672688" w:rsidRPr="00F76BEA" w:rsidRDefault="008F3214" w:rsidP="00801227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36C53B5A" w14:textId="6143EFDF" w:rsidR="00672688" w:rsidRPr="00F76BEA" w:rsidRDefault="008F3214" w:rsidP="00801227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2F014917" w14:textId="065626EA" w:rsidR="00672688" w:rsidRPr="00F76BEA" w:rsidRDefault="008F3214" w:rsidP="00801227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5F5DC4AE" w14:textId="321F9DE0" w:rsidR="00672688" w:rsidRPr="00F76BEA" w:rsidRDefault="008F3214" w:rsidP="00801227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auto"/>
          </w:tcPr>
          <w:p w14:paraId="2B4F326F" w14:textId="01F85D11" w:rsidR="00672688" w:rsidRPr="00F76BEA" w:rsidRDefault="008F3214" w:rsidP="00801227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900" w:type="dxa"/>
            <w:shd w:val="clear" w:color="auto" w:fill="auto"/>
          </w:tcPr>
          <w:p w14:paraId="184EA365" w14:textId="3016FB9E" w:rsidR="00672688" w:rsidRPr="00F76BEA" w:rsidRDefault="008F3214" w:rsidP="00801227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auto"/>
          </w:tcPr>
          <w:p w14:paraId="1BDF0FB8" w14:textId="7CBF96D7" w:rsidR="00672688" w:rsidRPr="00F76BEA" w:rsidRDefault="008F3214" w:rsidP="00801227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</w:tr>
      <w:tr w:rsidR="00A52C54" w:rsidRPr="00E02BA9" w14:paraId="07C44A35" w14:textId="77777777" w:rsidTr="000278FB">
        <w:tc>
          <w:tcPr>
            <w:tcW w:w="1887" w:type="dxa"/>
          </w:tcPr>
          <w:p w14:paraId="341DB2EB" w14:textId="77777777" w:rsidR="00A52C54" w:rsidRPr="00E02BA9" w:rsidRDefault="00A52C54" w:rsidP="00A52C54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Speed (RPM)</w:t>
            </w:r>
          </w:p>
        </w:tc>
        <w:tc>
          <w:tcPr>
            <w:tcW w:w="1078" w:type="dxa"/>
            <w:shd w:val="clear" w:color="auto" w:fill="000000" w:themeFill="text1"/>
          </w:tcPr>
          <w:p w14:paraId="7265BC55" w14:textId="438149C6" w:rsidR="00A52C54" w:rsidRPr="00E02BA9" w:rsidRDefault="00B94525" w:rsidP="00A52C54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  <w:tc>
          <w:tcPr>
            <w:tcW w:w="1620" w:type="dxa"/>
            <w:shd w:val="clear" w:color="auto" w:fill="auto"/>
          </w:tcPr>
          <w:p w14:paraId="7EA76D06" w14:textId="5D0AC105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43F6F659" w14:textId="009BD408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74559CB4" w14:textId="7521EA01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000000" w:themeFill="text1"/>
          </w:tcPr>
          <w:p w14:paraId="1369A692" w14:textId="51F80FF0" w:rsidR="00A52C54" w:rsidRPr="00E02BA9" w:rsidRDefault="00B94525" w:rsidP="00A52C54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  <w:tc>
          <w:tcPr>
            <w:tcW w:w="900" w:type="dxa"/>
            <w:shd w:val="clear" w:color="auto" w:fill="auto"/>
          </w:tcPr>
          <w:p w14:paraId="5727E835" w14:textId="311B23EC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000000" w:themeFill="text1"/>
          </w:tcPr>
          <w:p w14:paraId="310429CC" w14:textId="34885051" w:rsidR="00A52C54" w:rsidRPr="00E02BA9" w:rsidRDefault="00B94525" w:rsidP="00A52C54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</w:tr>
      <w:tr w:rsidR="00A52C54" w:rsidRPr="00E02BA9" w14:paraId="75A3CB50" w14:textId="77777777" w:rsidTr="00F663C6">
        <w:tc>
          <w:tcPr>
            <w:tcW w:w="10790" w:type="dxa"/>
            <w:gridSpan w:val="8"/>
            <w:shd w:val="clear" w:color="auto" w:fill="auto"/>
          </w:tcPr>
          <w:p w14:paraId="13030357" w14:textId="2944E1C2" w:rsidR="00A52C54" w:rsidRPr="00E02BA9" w:rsidRDefault="00A52C54" w:rsidP="00A52C54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b/>
                <w:color w:val="000000"/>
                <w:sz w:val="22"/>
              </w:rPr>
              <w:t xml:space="preserve">VENTILATION </w:t>
            </w:r>
          </w:p>
        </w:tc>
      </w:tr>
      <w:tr w:rsidR="00A52C54" w:rsidRPr="00E02BA9" w14:paraId="45AF2378" w14:textId="77777777" w:rsidTr="000278FB">
        <w:tc>
          <w:tcPr>
            <w:tcW w:w="1887" w:type="dxa"/>
          </w:tcPr>
          <w:p w14:paraId="27BBAA6F" w14:textId="77777777" w:rsidR="00A52C54" w:rsidRPr="00E02BA9" w:rsidRDefault="00A52C54" w:rsidP="00A52C54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Vt BTPS (L)</w:t>
            </w:r>
          </w:p>
        </w:tc>
        <w:tc>
          <w:tcPr>
            <w:tcW w:w="1078" w:type="dxa"/>
            <w:shd w:val="clear" w:color="auto" w:fill="auto"/>
          </w:tcPr>
          <w:p w14:paraId="65862D3A" w14:textId="793DE7FA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6CE78077" w14:textId="56F95A74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67820028" w14:textId="370FFF10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014CE291" w14:textId="7BB8EA5E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000000" w:themeFill="text1"/>
          </w:tcPr>
          <w:p w14:paraId="7D9C7498" w14:textId="6C7DFD01" w:rsidR="00A52C54" w:rsidRPr="00AB7035" w:rsidRDefault="00B94525" w:rsidP="00A52C54">
            <w:pPr>
              <w:spacing w:after="0" w:line="240" w:lineRule="auto"/>
              <w:rPr>
                <w:rFonts w:ascii="Arial" w:hAnsi="Arial"/>
                <w:color w:val="FF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  <w:tc>
          <w:tcPr>
            <w:tcW w:w="900" w:type="dxa"/>
            <w:shd w:val="clear" w:color="auto" w:fill="auto"/>
          </w:tcPr>
          <w:p w14:paraId="7631D398" w14:textId="00040506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000000" w:themeFill="text1"/>
          </w:tcPr>
          <w:p w14:paraId="708F54A5" w14:textId="54A46911" w:rsidR="00A52C54" w:rsidRPr="00E02BA9" w:rsidRDefault="00B94525" w:rsidP="00A52C54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</w:tr>
      <w:tr w:rsidR="00A52C54" w:rsidRPr="00E02BA9" w14:paraId="2E39B467" w14:textId="77777777" w:rsidTr="000278FB">
        <w:tc>
          <w:tcPr>
            <w:tcW w:w="1887" w:type="dxa"/>
          </w:tcPr>
          <w:p w14:paraId="6AF0913A" w14:textId="77777777" w:rsidR="00A52C54" w:rsidRPr="00E02BA9" w:rsidRDefault="00A52C54" w:rsidP="00A52C54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RR (</w:t>
            </w:r>
            <w:proofErr w:type="spellStart"/>
            <w:r w:rsidRPr="00E02BA9">
              <w:rPr>
                <w:rFonts w:ascii="Arial" w:hAnsi="Arial"/>
                <w:color w:val="000000"/>
                <w:sz w:val="22"/>
              </w:rPr>
              <w:t>br</w:t>
            </w:r>
            <w:proofErr w:type="spellEnd"/>
            <w:r w:rsidRPr="00E02BA9">
              <w:rPr>
                <w:rFonts w:ascii="Arial" w:hAnsi="Arial"/>
                <w:color w:val="000000"/>
                <w:sz w:val="22"/>
              </w:rPr>
              <w:t>/min)</w:t>
            </w:r>
          </w:p>
        </w:tc>
        <w:tc>
          <w:tcPr>
            <w:tcW w:w="1078" w:type="dxa"/>
            <w:shd w:val="clear" w:color="auto" w:fill="auto"/>
          </w:tcPr>
          <w:p w14:paraId="2A0047B9" w14:textId="354167CF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74D34DD3" w14:textId="2938459F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67CC3C2D" w14:textId="6ED3A8C2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212D7E7D" w14:textId="48FE0151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000000" w:themeFill="text1"/>
          </w:tcPr>
          <w:p w14:paraId="695A49B7" w14:textId="385FF771" w:rsidR="00A52C54" w:rsidRPr="00AB7035" w:rsidRDefault="00B94525" w:rsidP="00A52C54">
            <w:pPr>
              <w:spacing w:after="0" w:line="240" w:lineRule="auto"/>
              <w:rPr>
                <w:rFonts w:ascii="Arial" w:hAnsi="Arial"/>
                <w:color w:val="FF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  <w:tc>
          <w:tcPr>
            <w:tcW w:w="900" w:type="dxa"/>
            <w:shd w:val="clear" w:color="auto" w:fill="auto"/>
          </w:tcPr>
          <w:p w14:paraId="47CAD62F" w14:textId="538552C5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000000" w:themeFill="text1"/>
          </w:tcPr>
          <w:p w14:paraId="4B87A7B5" w14:textId="425F81CC" w:rsidR="00A52C54" w:rsidRPr="00E02BA9" w:rsidRDefault="00B94525" w:rsidP="00A52C54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</w:tr>
      <w:tr w:rsidR="00A52C54" w:rsidRPr="00E02BA9" w14:paraId="5894EF5C" w14:textId="77777777" w:rsidTr="00F663C6">
        <w:tc>
          <w:tcPr>
            <w:tcW w:w="1887" w:type="dxa"/>
          </w:tcPr>
          <w:p w14:paraId="76CAB19A" w14:textId="77777777" w:rsidR="00A52C54" w:rsidRPr="00E02BA9" w:rsidRDefault="00A52C54" w:rsidP="00A52C54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VE BTPS (L/min)</w:t>
            </w:r>
          </w:p>
        </w:tc>
        <w:tc>
          <w:tcPr>
            <w:tcW w:w="1078" w:type="dxa"/>
            <w:shd w:val="clear" w:color="auto" w:fill="auto"/>
          </w:tcPr>
          <w:p w14:paraId="590C4725" w14:textId="3CC5414F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477A942A" w14:textId="76674332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47124D5A" w14:textId="7289CAA6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242E59A7" w14:textId="2B303B51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auto"/>
          </w:tcPr>
          <w:p w14:paraId="21321AFC" w14:textId="74605363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900" w:type="dxa"/>
            <w:shd w:val="clear" w:color="auto" w:fill="auto"/>
          </w:tcPr>
          <w:p w14:paraId="1A41FBAF" w14:textId="2E6BE950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auto"/>
          </w:tcPr>
          <w:p w14:paraId="70611CA6" w14:textId="7CE26EB6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</w:tr>
      <w:tr w:rsidR="00A52C54" w:rsidRPr="00E02BA9" w14:paraId="0E7D7CAD" w14:textId="77777777" w:rsidTr="00F663C6">
        <w:tc>
          <w:tcPr>
            <w:tcW w:w="10790" w:type="dxa"/>
            <w:gridSpan w:val="8"/>
            <w:shd w:val="clear" w:color="auto" w:fill="auto"/>
          </w:tcPr>
          <w:p w14:paraId="175E0F4B" w14:textId="7E3CFD63" w:rsidR="00A52C54" w:rsidRPr="00E02BA9" w:rsidRDefault="00A52C54" w:rsidP="00A52C54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b/>
                <w:color w:val="000000"/>
                <w:sz w:val="22"/>
              </w:rPr>
              <w:t>O</w:t>
            </w:r>
            <w:r w:rsidRPr="00E02BA9">
              <w:rPr>
                <w:rFonts w:ascii="Arial" w:hAnsi="Arial"/>
                <w:b/>
                <w:color w:val="000000"/>
                <w:sz w:val="22"/>
                <w:vertAlign w:val="subscript"/>
              </w:rPr>
              <w:t>2</w:t>
            </w:r>
            <w:r w:rsidRPr="00E02BA9">
              <w:rPr>
                <w:rFonts w:ascii="Arial" w:hAnsi="Arial"/>
                <w:b/>
                <w:color w:val="000000"/>
                <w:sz w:val="22"/>
              </w:rPr>
              <w:t xml:space="preserve"> CONSUMPTION </w:t>
            </w:r>
          </w:p>
        </w:tc>
      </w:tr>
      <w:tr w:rsidR="00A52C54" w:rsidRPr="00E02BA9" w14:paraId="2AFF0443" w14:textId="77777777" w:rsidTr="00F663C6">
        <w:tc>
          <w:tcPr>
            <w:tcW w:w="1887" w:type="dxa"/>
          </w:tcPr>
          <w:p w14:paraId="7F24B6CF" w14:textId="77777777" w:rsidR="00A52C54" w:rsidRPr="00E02BA9" w:rsidRDefault="00A52C54" w:rsidP="00A52C54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VO</w:t>
            </w:r>
            <w:r w:rsidRPr="00E02BA9">
              <w:rPr>
                <w:rFonts w:ascii="Arial" w:hAnsi="Arial"/>
                <w:color w:val="000000"/>
                <w:sz w:val="22"/>
                <w:vertAlign w:val="subscript"/>
              </w:rPr>
              <w:t>2</w:t>
            </w:r>
            <w:r w:rsidRPr="00E02BA9">
              <w:rPr>
                <w:rFonts w:ascii="Arial" w:hAnsi="Arial"/>
                <w:color w:val="000000"/>
                <w:sz w:val="22"/>
              </w:rPr>
              <w:t xml:space="preserve"> (mL/kg/min)</w:t>
            </w:r>
          </w:p>
        </w:tc>
        <w:tc>
          <w:tcPr>
            <w:tcW w:w="1078" w:type="dxa"/>
            <w:shd w:val="clear" w:color="auto" w:fill="auto"/>
          </w:tcPr>
          <w:p w14:paraId="3E862BB8" w14:textId="15BE355B" w:rsidR="00A52C54" w:rsidRPr="00F76BEA" w:rsidRDefault="008F3214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5B30B319" w14:textId="608EB918" w:rsidR="00A52C54" w:rsidRPr="00F76BEA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3C4809E3" w14:textId="5E5FBCD6" w:rsidR="00A52C54" w:rsidRPr="00F76BEA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32B00D5A" w14:textId="19DC45E5" w:rsidR="00A52C54" w:rsidRPr="00F76BEA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auto"/>
          </w:tcPr>
          <w:p w14:paraId="26FCFEE7" w14:textId="3272281A" w:rsidR="00A52C54" w:rsidRPr="00F76BEA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900" w:type="dxa"/>
            <w:shd w:val="clear" w:color="auto" w:fill="auto"/>
          </w:tcPr>
          <w:p w14:paraId="52CBA927" w14:textId="607932FA" w:rsidR="00A52C54" w:rsidRPr="00F76BEA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auto"/>
          </w:tcPr>
          <w:p w14:paraId="6A2510B6" w14:textId="24A5903E" w:rsidR="00A52C54" w:rsidRPr="00F76BEA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</w:tr>
      <w:tr w:rsidR="00A52C54" w:rsidRPr="00E02BA9" w14:paraId="745AA8B7" w14:textId="77777777" w:rsidTr="00F663C6">
        <w:tc>
          <w:tcPr>
            <w:tcW w:w="1887" w:type="dxa"/>
          </w:tcPr>
          <w:p w14:paraId="145358A2" w14:textId="77777777" w:rsidR="00A52C54" w:rsidRPr="00E02BA9" w:rsidRDefault="00A52C54" w:rsidP="00A52C54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lastRenderedPageBreak/>
              <w:t>VO</w:t>
            </w:r>
            <w:r w:rsidRPr="00E02BA9">
              <w:rPr>
                <w:rFonts w:ascii="Arial" w:hAnsi="Arial"/>
                <w:color w:val="000000"/>
                <w:sz w:val="22"/>
                <w:vertAlign w:val="subscript"/>
              </w:rPr>
              <w:t>2</w:t>
            </w:r>
            <w:r w:rsidRPr="00E02BA9">
              <w:rPr>
                <w:rFonts w:ascii="Arial" w:hAnsi="Arial"/>
                <w:color w:val="000000"/>
                <w:sz w:val="22"/>
              </w:rPr>
              <w:t xml:space="preserve"> (mL/min)</w:t>
            </w:r>
          </w:p>
        </w:tc>
        <w:tc>
          <w:tcPr>
            <w:tcW w:w="1078" w:type="dxa"/>
            <w:shd w:val="clear" w:color="auto" w:fill="auto"/>
          </w:tcPr>
          <w:p w14:paraId="5C7BED9B" w14:textId="7E9B51D1" w:rsidR="00A52C54" w:rsidRPr="00F76BEA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00FA149C" w14:textId="279EC114" w:rsidR="00A52C54" w:rsidRPr="00F76BEA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19573A56" w14:textId="1061E360" w:rsidR="00A52C54" w:rsidRPr="00F76BEA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4265C5B7" w14:textId="165C9BD1" w:rsidR="00A52C54" w:rsidRPr="00F76BEA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auto"/>
          </w:tcPr>
          <w:p w14:paraId="555EDA77" w14:textId="79D24E67" w:rsidR="00A52C54" w:rsidRPr="00CB6A25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900" w:type="dxa"/>
            <w:shd w:val="clear" w:color="auto" w:fill="auto"/>
          </w:tcPr>
          <w:p w14:paraId="32EFF108" w14:textId="1416CF70" w:rsidR="00A52C54" w:rsidRPr="00CB6A25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auto"/>
          </w:tcPr>
          <w:p w14:paraId="39FE85AA" w14:textId="4A20C5A4" w:rsidR="00A52C54" w:rsidRPr="00CB6A25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</w:tr>
      <w:tr w:rsidR="00A52C54" w:rsidRPr="00E02BA9" w14:paraId="107A8FA1" w14:textId="77777777" w:rsidTr="00F663C6">
        <w:tc>
          <w:tcPr>
            <w:tcW w:w="1887" w:type="dxa"/>
          </w:tcPr>
          <w:p w14:paraId="55076C24" w14:textId="77777777" w:rsidR="00A52C54" w:rsidRPr="00E02BA9" w:rsidRDefault="00A52C54" w:rsidP="00A52C54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VCO</w:t>
            </w:r>
            <w:r w:rsidRPr="00E02BA9">
              <w:rPr>
                <w:rFonts w:ascii="Arial" w:hAnsi="Arial"/>
                <w:color w:val="000000"/>
                <w:sz w:val="22"/>
                <w:vertAlign w:val="subscript"/>
              </w:rPr>
              <w:t>2</w:t>
            </w:r>
            <w:r w:rsidRPr="00E02BA9">
              <w:rPr>
                <w:rFonts w:ascii="Arial" w:hAnsi="Arial"/>
                <w:color w:val="000000"/>
                <w:sz w:val="22"/>
              </w:rPr>
              <w:t xml:space="preserve"> (mL/min)</w:t>
            </w:r>
          </w:p>
        </w:tc>
        <w:tc>
          <w:tcPr>
            <w:tcW w:w="1078" w:type="dxa"/>
            <w:shd w:val="clear" w:color="auto" w:fill="auto"/>
          </w:tcPr>
          <w:p w14:paraId="18CC7E11" w14:textId="664B0921" w:rsidR="00A52C54" w:rsidRPr="00F76BEA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223547A3" w14:textId="67AA2E0C" w:rsidR="00A52C54" w:rsidRPr="00F76BEA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780D159C" w14:textId="06B57441" w:rsidR="00A52C54" w:rsidRPr="00F76BEA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2902EDCC" w14:textId="7A3998AF" w:rsidR="00A52C54" w:rsidRPr="00F76BEA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auto"/>
          </w:tcPr>
          <w:p w14:paraId="706962C7" w14:textId="0EA35ED3" w:rsidR="00A52C54" w:rsidRPr="00CB6A25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900" w:type="dxa"/>
            <w:shd w:val="clear" w:color="auto" w:fill="auto"/>
          </w:tcPr>
          <w:p w14:paraId="15FF6AED" w14:textId="2C7971D6" w:rsidR="00A52C54" w:rsidRPr="00CB6A25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auto"/>
          </w:tcPr>
          <w:p w14:paraId="02B5B8AE" w14:textId="4A10E686" w:rsidR="00A52C54" w:rsidRPr="00CB6A25" w:rsidRDefault="002A6988" w:rsidP="00A52C54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</w:tr>
      <w:tr w:rsidR="00AB7035" w:rsidRPr="00E02BA9" w14:paraId="387B635F" w14:textId="77777777" w:rsidTr="000278FB">
        <w:tc>
          <w:tcPr>
            <w:tcW w:w="1887" w:type="dxa"/>
          </w:tcPr>
          <w:p w14:paraId="48E4D19B" w14:textId="77777777" w:rsidR="00AB7035" w:rsidRPr="00E02BA9" w:rsidRDefault="00AB7035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RER</w:t>
            </w:r>
          </w:p>
        </w:tc>
        <w:tc>
          <w:tcPr>
            <w:tcW w:w="1078" w:type="dxa"/>
            <w:shd w:val="clear" w:color="auto" w:fill="auto"/>
          </w:tcPr>
          <w:p w14:paraId="0D4A080B" w14:textId="05687CF9" w:rsidR="00AB7035" w:rsidRPr="00F76BEA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26DB6D6F" w14:textId="148F0B37" w:rsidR="00AB7035" w:rsidRPr="00F76BEA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6C235494" w14:textId="4EADFDA5" w:rsidR="00AB7035" w:rsidRPr="00F76BEA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22708FA7" w14:textId="03E8736B" w:rsidR="00AB7035" w:rsidRPr="00F76BEA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F76BEA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000000" w:themeFill="text1"/>
          </w:tcPr>
          <w:p w14:paraId="5343C412" w14:textId="63E10F3C" w:rsidR="00AB7035" w:rsidRPr="00E02BA9" w:rsidRDefault="00420250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  <w:tc>
          <w:tcPr>
            <w:tcW w:w="900" w:type="dxa"/>
            <w:shd w:val="clear" w:color="auto" w:fill="auto"/>
          </w:tcPr>
          <w:p w14:paraId="69C5CE8A" w14:textId="07A0867F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000000" w:themeFill="text1"/>
          </w:tcPr>
          <w:p w14:paraId="64916277" w14:textId="4C124EFC" w:rsidR="00AB7035" w:rsidRPr="00E02BA9" w:rsidRDefault="00420250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</w:tr>
      <w:tr w:rsidR="00AB7035" w:rsidRPr="00E02BA9" w14:paraId="75DBFBDB" w14:textId="77777777" w:rsidTr="00F663C6">
        <w:tc>
          <w:tcPr>
            <w:tcW w:w="10790" w:type="dxa"/>
            <w:gridSpan w:val="8"/>
            <w:shd w:val="clear" w:color="auto" w:fill="auto"/>
          </w:tcPr>
          <w:p w14:paraId="5D17D1E4" w14:textId="743B5390" w:rsidR="00AB7035" w:rsidRPr="00E02BA9" w:rsidRDefault="00AB7035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b/>
                <w:color w:val="000000"/>
                <w:sz w:val="22"/>
              </w:rPr>
              <w:t>CARDIAC</w:t>
            </w:r>
          </w:p>
        </w:tc>
      </w:tr>
      <w:tr w:rsidR="00AB7035" w:rsidRPr="00E02BA9" w14:paraId="52CA9CB9" w14:textId="77777777" w:rsidTr="00F663C6">
        <w:tc>
          <w:tcPr>
            <w:tcW w:w="1887" w:type="dxa"/>
          </w:tcPr>
          <w:p w14:paraId="1359ED35" w14:textId="4DF68693" w:rsidR="00AB7035" w:rsidRPr="00E02BA9" w:rsidRDefault="00AB7035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Heart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E02BA9">
              <w:rPr>
                <w:rFonts w:ascii="Arial" w:hAnsi="Arial"/>
                <w:color w:val="000000"/>
                <w:sz w:val="22"/>
              </w:rPr>
              <w:t>Rate (BPM)</w:t>
            </w:r>
          </w:p>
        </w:tc>
        <w:tc>
          <w:tcPr>
            <w:tcW w:w="1078" w:type="dxa"/>
            <w:shd w:val="clear" w:color="auto" w:fill="auto"/>
          </w:tcPr>
          <w:p w14:paraId="7BEDCC6A" w14:textId="34547993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0C79E9FF" w14:textId="27C8C22A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6CC7E741" w14:textId="5BCD7CDA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4BFFA66B" w14:textId="753BAEDA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auto"/>
          </w:tcPr>
          <w:p w14:paraId="29A02FD0" w14:textId="0DAFE479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900" w:type="dxa"/>
            <w:shd w:val="clear" w:color="auto" w:fill="auto"/>
          </w:tcPr>
          <w:p w14:paraId="01570958" w14:textId="2FDCB26D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auto"/>
          </w:tcPr>
          <w:p w14:paraId="030E3317" w14:textId="40B5C97A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</w:tr>
      <w:tr w:rsidR="00AB7035" w:rsidRPr="00E02BA9" w14:paraId="5F2CFEF1" w14:textId="77777777" w:rsidTr="00F663C6">
        <w:tc>
          <w:tcPr>
            <w:tcW w:w="1887" w:type="dxa"/>
          </w:tcPr>
          <w:p w14:paraId="41EB405B" w14:textId="77777777" w:rsidR="00AB7035" w:rsidRPr="00E02BA9" w:rsidRDefault="00AB7035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VO</w:t>
            </w:r>
            <w:r w:rsidRPr="00E02BA9">
              <w:rPr>
                <w:rFonts w:ascii="Arial" w:hAnsi="Arial"/>
                <w:color w:val="000000"/>
                <w:sz w:val="22"/>
                <w:vertAlign w:val="subscript"/>
              </w:rPr>
              <w:t>2</w:t>
            </w:r>
            <w:r w:rsidRPr="00E02BA9">
              <w:rPr>
                <w:rFonts w:ascii="Arial" w:hAnsi="Arial"/>
                <w:color w:val="000000"/>
                <w:sz w:val="22"/>
              </w:rPr>
              <w:t>/HR (mL/beat)</w:t>
            </w:r>
          </w:p>
        </w:tc>
        <w:tc>
          <w:tcPr>
            <w:tcW w:w="1078" w:type="dxa"/>
            <w:shd w:val="clear" w:color="auto" w:fill="auto"/>
          </w:tcPr>
          <w:p w14:paraId="7910B7CD" w14:textId="18FF2AE9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2DC72BB1" w14:textId="101DDB1A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11681E06" w14:textId="646B3F99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62548B0B" w14:textId="0173B18B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auto"/>
          </w:tcPr>
          <w:p w14:paraId="60670E0B" w14:textId="4E6ED69F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900" w:type="dxa"/>
            <w:shd w:val="clear" w:color="auto" w:fill="auto"/>
          </w:tcPr>
          <w:p w14:paraId="6C92AF29" w14:textId="0D2C634A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auto"/>
          </w:tcPr>
          <w:p w14:paraId="525698B3" w14:textId="7AE9BE6F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</w:tr>
      <w:tr w:rsidR="00AB7035" w:rsidRPr="00E02BA9" w14:paraId="3BD865B0" w14:textId="77777777" w:rsidTr="00F663C6">
        <w:tc>
          <w:tcPr>
            <w:tcW w:w="10790" w:type="dxa"/>
            <w:gridSpan w:val="8"/>
            <w:shd w:val="clear" w:color="auto" w:fill="auto"/>
          </w:tcPr>
          <w:p w14:paraId="098E86DC" w14:textId="41314A53" w:rsidR="00AB7035" w:rsidRPr="00E02BA9" w:rsidRDefault="00AB7035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b/>
                <w:color w:val="000000"/>
                <w:sz w:val="22"/>
              </w:rPr>
              <w:t>V/Q</w:t>
            </w:r>
          </w:p>
        </w:tc>
      </w:tr>
      <w:tr w:rsidR="00AB7035" w:rsidRPr="00E02BA9" w14:paraId="6EE88752" w14:textId="77777777" w:rsidTr="00F663C6">
        <w:tc>
          <w:tcPr>
            <w:tcW w:w="1887" w:type="dxa"/>
          </w:tcPr>
          <w:p w14:paraId="77C1DA84" w14:textId="77777777" w:rsidR="00AB7035" w:rsidRPr="00E02BA9" w:rsidRDefault="00AB7035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VE/VCO</w:t>
            </w:r>
            <w:r w:rsidRPr="00E02BA9">
              <w:rPr>
                <w:rFonts w:ascii="Arial" w:hAnsi="Arial"/>
                <w:color w:val="000000"/>
                <w:sz w:val="22"/>
                <w:vertAlign w:val="subscript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14:paraId="62E8E207" w14:textId="743B9D22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119C7956" w14:textId="2E082873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1B340BEC" w14:textId="0A048A70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36BA2D5C" w14:textId="6B3FA92D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auto"/>
          </w:tcPr>
          <w:p w14:paraId="1F6AE6FC" w14:textId="044A0FEC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900" w:type="dxa"/>
            <w:shd w:val="clear" w:color="auto" w:fill="auto"/>
          </w:tcPr>
          <w:p w14:paraId="632C0CBD" w14:textId="28518BDB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auto"/>
          </w:tcPr>
          <w:p w14:paraId="2BF19B88" w14:textId="5B6F1019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</w:tr>
      <w:tr w:rsidR="00AB7035" w:rsidRPr="00E02BA9" w14:paraId="58C39C15" w14:textId="77777777" w:rsidTr="00F663C6">
        <w:tc>
          <w:tcPr>
            <w:tcW w:w="1887" w:type="dxa"/>
          </w:tcPr>
          <w:p w14:paraId="699C499A" w14:textId="77777777" w:rsidR="00AB7035" w:rsidRPr="00E02BA9" w:rsidRDefault="00AB7035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VE/VO</w:t>
            </w:r>
            <w:r w:rsidRPr="00E02BA9">
              <w:rPr>
                <w:rFonts w:ascii="Arial" w:hAnsi="Arial"/>
                <w:color w:val="000000"/>
                <w:sz w:val="22"/>
                <w:vertAlign w:val="subscript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14:paraId="2BC079AE" w14:textId="4EC96A1F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5E443665" w14:textId="1FF8F557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1208CECC" w14:textId="2CE8C86C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76F21FA1" w14:textId="795DAB73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auto"/>
          </w:tcPr>
          <w:p w14:paraId="41B4542E" w14:textId="19876147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900" w:type="dxa"/>
            <w:shd w:val="clear" w:color="auto" w:fill="auto"/>
          </w:tcPr>
          <w:p w14:paraId="3E0E49BE" w14:textId="79AB9610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auto"/>
          </w:tcPr>
          <w:p w14:paraId="452FE07B" w14:textId="46A8E9A2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</w:tr>
      <w:tr w:rsidR="00AB7035" w:rsidRPr="00E02BA9" w14:paraId="5EEE1E76" w14:textId="77777777" w:rsidTr="000278FB">
        <w:tc>
          <w:tcPr>
            <w:tcW w:w="1887" w:type="dxa"/>
          </w:tcPr>
          <w:p w14:paraId="6347C3D1" w14:textId="77777777" w:rsidR="00AB7035" w:rsidRPr="00E02BA9" w:rsidRDefault="00AB7035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PETCO</w:t>
            </w:r>
            <w:r w:rsidRPr="00E02BA9">
              <w:rPr>
                <w:rFonts w:ascii="Arial" w:hAnsi="Arial"/>
                <w:color w:val="000000"/>
                <w:sz w:val="22"/>
                <w:vertAlign w:val="subscript"/>
              </w:rPr>
              <w:t>2</w:t>
            </w:r>
            <w:r w:rsidRPr="00E02BA9">
              <w:rPr>
                <w:rFonts w:ascii="Arial" w:hAnsi="Arial"/>
                <w:color w:val="000000"/>
                <w:sz w:val="22"/>
              </w:rPr>
              <w:t xml:space="preserve"> (mmHg)</w:t>
            </w:r>
          </w:p>
        </w:tc>
        <w:tc>
          <w:tcPr>
            <w:tcW w:w="1078" w:type="dxa"/>
            <w:shd w:val="clear" w:color="auto" w:fill="auto"/>
          </w:tcPr>
          <w:p w14:paraId="5330223C" w14:textId="5917D593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48FCF897" w14:textId="02694D8F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789E348E" w14:textId="1CD122AB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685326D7" w14:textId="1E2BCB0C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000000" w:themeFill="text1"/>
          </w:tcPr>
          <w:p w14:paraId="5905FEAA" w14:textId="756CF063" w:rsidR="00AB7035" w:rsidRPr="00E02BA9" w:rsidRDefault="00420250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  <w:tc>
          <w:tcPr>
            <w:tcW w:w="900" w:type="dxa"/>
            <w:shd w:val="clear" w:color="auto" w:fill="auto"/>
          </w:tcPr>
          <w:p w14:paraId="5607A390" w14:textId="11195C6F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000000" w:themeFill="text1"/>
          </w:tcPr>
          <w:p w14:paraId="7E1AA30D" w14:textId="6F4EF3CF" w:rsidR="00AB7035" w:rsidRPr="00E02BA9" w:rsidRDefault="00420250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</w:tr>
      <w:tr w:rsidR="00AB7035" w:rsidRPr="00E02BA9" w14:paraId="6147ECD3" w14:textId="77777777" w:rsidTr="000278FB">
        <w:tc>
          <w:tcPr>
            <w:tcW w:w="1887" w:type="dxa"/>
          </w:tcPr>
          <w:p w14:paraId="70136EB4" w14:textId="77777777" w:rsidR="00AB7035" w:rsidRPr="00E02BA9" w:rsidRDefault="00AB7035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PETO</w:t>
            </w:r>
            <w:r w:rsidRPr="00E02BA9">
              <w:rPr>
                <w:rFonts w:ascii="Arial" w:hAnsi="Arial"/>
                <w:color w:val="000000"/>
                <w:sz w:val="22"/>
                <w:vertAlign w:val="subscript"/>
              </w:rPr>
              <w:t>2</w:t>
            </w:r>
            <w:r w:rsidRPr="00E02BA9">
              <w:rPr>
                <w:rFonts w:ascii="Arial" w:hAnsi="Arial"/>
                <w:color w:val="000000"/>
                <w:sz w:val="22"/>
              </w:rPr>
              <w:t xml:space="preserve"> (mmHg)</w:t>
            </w:r>
          </w:p>
        </w:tc>
        <w:tc>
          <w:tcPr>
            <w:tcW w:w="1078" w:type="dxa"/>
            <w:shd w:val="clear" w:color="auto" w:fill="auto"/>
          </w:tcPr>
          <w:p w14:paraId="348AE76D" w14:textId="14FBD655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551705C0" w14:textId="1C5A43B6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4FDD1A23" w14:textId="4DE465DF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70408CE0" w14:textId="4E250429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000000" w:themeFill="text1"/>
          </w:tcPr>
          <w:p w14:paraId="7769573F" w14:textId="42EC3121" w:rsidR="00AB7035" w:rsidRPr="00E02BA9" w:rsidRDefault="00420250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  <w:tc>
          <w:tcPr>
            <w:tcW w:w="900" w:type="dxa"/>
            <w:shd w:val="clear" w:color="auto" w:fill="auto"/>
          </w:tcPr>
          <w:p w14:paraId="1F44FF0E" w14:textId="7D1D852A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000000" w:themeFill="text1"/>
          </w:tcPr>
          <w:p w14:paraId="34F9769B" w14:textId="7A258C3C" w:rsidR="00AB7035" w:rsidRPr="00E02BA9" w:rsidRDefault="00420250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</w:tr>
      <w:tr w:rsidR="00AB7035" w:rsidRPr="00E02BA9" w14:paraId="580C62AD" w14:textId="77777777" w:rsidTr="005A233F">
        <w:trPr>
          <w:trHeight w:val="98"/>
        </w:trPr>
        <w:tc>
          <w:tcPr>
            <w:tcW w:w="10790" w:type="dxa"/>
            <w:gridSpan w:val="8"/>
            <w:shd w:val="clear" w:color="auto" w:fill="FFFFFF" w:themeFill="background1"/>
          </w:tcPr>
          <w:p w14:paraId="6037CEFB" w14:textId="4798E802" w:rsidR="00AB7035" w:rsidRPr="00EB192A" w:rsidRDefault="00EB192A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5A233F">
              <w:rPr>
                <w:rFonts w:ascii="Arial" w:hAnsi="Arial"/>
                <w:color w:val="FFFFFF" w:themeColor="background1"/>
                <w:szCs w:val="20"/>
              </w:rPr>
              <w:t>This row intentionally left blank</w:t>
            </w:r>
          </w:p>
        </w:tc>
      </w:tr>
      <w:tr w:rsidR="00AB7035" w:rsidRPr="00E02BA9" w14:paraId="41863695" w14:textId="77777777" w:rsidTr="00EB192A">
        <w:trPr>
          <w:cantSplit/>
        </w:trPr>
        <w:tc>
          <w:tcPr>
            <w:tcW w:w="1887" w:type="dxa"/>
          </w:tcPr>
          <w:p w14:paraId="6E326B79" w14:textId="77777777" w:rsidR="00AB7035" w:rsidRPr="00E02BA9" w:rsidRDefault="00AB7035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proofErr w:type="spellStart"/>
            <w:r w:rsidRPr="00E02BA9">
              <w:rPr>
                <w:rFonts w:ascii="Arial" w:hAnsi="Arial"/>
                <w:color w:val="000000"/>
                <w:sz w:val="22"/>
              </w:rPr>
              <w:lastRenderedPageBreak/>
              <w:t>sysBP</w:t>
            </w:r>
            <w:proofErr w:type="spellEnd"/>
            <w:r w:rsidRPr="00E02BA9">
              <w:rPr>
                <w:rFonts w:ascii="Arial" w:hAnsi="Arial"/>
                <w:color w:val="000000"/>
                <w:sz w:val="22"/>
              </w:rPr>
              <w:t xml:space="preserve"> (mmHg)</w:t>
            </w:r>
          </w:p>
        </w:tc>
        <w:tc>
          <w:tcPr>
            <w:tcW w:w="1078" w:type="dxa"/>
            <w:shd w:val="clear" w:color="auto" w:fill="auto"/>
          </w:tcPr>
          <w:p w14:paraId="1F51FEFD" w14:textId="708A8827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4C7CB5EC" w14:textId="0D962F97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27AFF778" w14:textId="55AC6B3A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24B57BFB" w14:textId="529A72D3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000000" w:themeFill="text1"/>
          </w:tcPr>
          <w:p w14:paraId="6162074D" w14:textId="0D81E46B" w:rsidR="00AB7035" w:rsidRPr="00E02BA9" w:rsidRDefault="00420250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  <w:tc>
          <w:tcPr>
            <w:tcW w:w="900" w:type="dxa"/>
            <w:shd w:val="clear" w:color="auto" w:fill="auto"/>
          </w:tcPr>
          <w:p w14:paraId="08BEFAE1" w14:textId="0A33F1EE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000000" w:themeFill="text1"/>
          </w:tcPr>
          <w:p w14:paraId="21AB3E6A" w14:textId="25B22D88" w:rsidR="00AB7035" w:rsidRPr="00E02BA9" w:rsidRDefault="00420250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</w:tr>
      <w:tr w:rsidR="00AB7035" w:rsidRPr="00E02BA9" w14:paraId="526DA823" w14:textId="77777777" w:rsidTr="00C57A3C">
        <w:trPr>
          <w:cantSplit/>
        </w:trPr>
        <w:tc>
          <w:tcPr>
            <w:tcW w:w="1887" w:type="dxa"/>
          </w:tcPr>
          <w:p w14:paraId="54E8D64F" w14:textId="77777777" w:rsidR="00AB7035" w:rsidRPr="00E02BA9" w:rsidRDefault="00AB7035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proofErr w:type="spellStart"/>
            <w:r w:rsidRPr="00E02BA9">
              <w:rPr>
                <w:rFonts w:ascii="Arial" w:hAnsi="Arial"/>
                <w:color w:val="000000"/>
                <w:sz w:val="22"/>
              </w:rPr>
              <w:t>diaBP</w:t>
            </w:r>
            <w:proofErr w:type="spellEnd"/>
            <w:r w:rsidRPr="00E02BA9">
              <w:rPr>
                <w:rFonts w:ascii="Arial" w:hAnsi="Arial"/>
                <w:color w:val="000000"/>
                <w:sz w:val="22"/>
              </w:rPr>
              <w:t xml:space="preserve"> (mmHg)</w:t>
            </w:r>
          </w:p>
        </w:tc>
        <w:tc>
          <w:tcPr>
            <w:tcW w:w="1078" w:type="dxa"/>
            <w:shd w:val="clear" w:color="auto" w:fill="auto"/>
          </w:tcPr>
          <w:p w14:paraId="037268EC" w14:textId="05D4F2CF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4F47A678" w14:textId="55739D47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572FDF81" w14:textId="4F65A1D5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629E336D" w14:textId="08FE3795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000000" w:themeFill="text1"/>
          </w:tcPr>
          <w:p w14:paraId="6A27B516" w14:textId="3F897407" w:rsidR="00AB7035" w:rsidRPr="00E02BA9" w:rsidRDefault="00420250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  <w:tc>
          <w:tcPr>
            <w:tcW w:w="900" w:type="dxa"/>
            <w:shd w:val="clear" w:color="auto" w:fill="auto"/>
          </w:tcPr>
          <w:p w14:paraId="105AFAB1" w14:textId="1BA70262" w:rsidR="00AB7035" w:rsidRPr="00CB6A25" w:rsidRDefault="002A6988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000000" w:themeFill="text1"/>
          </w:tcPr>
          <w:p w14:paraId="0D5008C8" w14:textId="1734FE2C" w:rsidR="00AB7035" w:rsidRPr="00E02BA9" w:rsidRDefault="00420250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</w:tr>
      <w:tr w:rsidR="00AB7035" w:rsidRPr="00E02BA9" w14:paraId="40A749D4" w14:textId="77777777" w:rsidTr="00F663C6">
        <w:tc>
          <w:tcPr>
            <w:tcW w:w="1887" w:type="dxa"/>
          </w:tcPr>
          <w:p w14:paraId="53D82B7E" w14:textId="77777777" w:rsidR="00AB7035" w:rsidRPr="00E02BA9" w:rsidRDefault="00AB7035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proofErr w:type="spellStart"/>
            <w:r w:rsidRPr="00E02BA9">
              <w:rPr>
                <w:rFonts w:ascii="Arial" w:hAnsi="Arial"/>
                <w:color w:val="000000"/>
                <w:sz w:val="22"/>
              </w:rPr>
              <w:t>RatePrsPd</w:t>
            </w:r>
            <w:proofErr w:type="spellEnd"/>
            <w:r w:rsidRPr="00E02BA9">
              <w:rPr>
                <w:rFonts w:ascii="Arial" w:hAnsi="Arial"/>
                <w:color w:val="000000"/>
                <w:sz w:val="22"/>
              </w:rPr>
              <w:t xml:space="preserve"> SBP*HR/100</w:t>
            </w:r>
          </w:p>
        </w:tc>
        <w:tc>
          <w:tcPr>
            <w:tcW w:w="1078" w:type="dxa"/>
            <w:shd w:val="clear" w:color="auto" w:fill="auto"/>
          </w:tcPr>
          <w:p w14:paraId="27096661" w14:textId="332C8546" w:rsidR="00AB7035" w:rsidRPr="00CB6A25" w:rsidRDefault="006E3A35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  <w:shd w:val="clear" w:color="auto" w:fill="auto"/>
          </w:tcPr>
          <w:p w14:paraId="08C69F1A" w14:textId="4E01928A" w:rsidR="00AB7035" w:rsidRPr="00CB6A25" w:rsidRDefault="006E3A35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  <w:shd w:val="clear" w:color="auto" w:fill="auto"/>
          </w:tcPr>
          <w:p w14:paraId="2EA95667" w14:textId="2D5F963F" w:rsidR="00AB7035" w:rsidRPr="00CB6A25" w:rsidRDefault="006E3A35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  <w:shd w:val="clear" w:color="auto" w:fill="auto"/>
          </w:tcPr>
          <w:p w14:paraId="31648BFB" w14:textId="4713A7C2" w:rsidR="00AB7035" w:rsidRPr="00CB6A25" w:rsidRDefault="006E3A35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auto"/>
          </w:tcPr>
          <w:p w14:paraId="795AD87F" w14:textId="58179225" w:rsidR="00AB7035" w:rsidRPr="00CB6A25" w:rsidRDefault="006E3A35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900" w:type="dxa"/>
            <w:shd w:val="clear" w:color="auto" w:fill="auto"/>
          </w:tcPr>
          <w:p w14:paraId="2D3088CF" w14:textId="1B4E7906" w:rsidR="00AB7035" w:rsidRPr="00CB6A25" w:rsidRDefault="006E3A35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auto"/>
          </w:tcPr>
          <w:p w14:paraId="39FD2CAA" w14:textId="2C859E04" w:rsidR="00AB7035" w:rsidRPr="00CB6A25" w:rsidRDefault="006E3A35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B6A25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</w:tr>
      <w:tr w:rsidR="00AB7035" w:rsidRPr="00E02BA9" w14:paraId="16D155A7" w14:textId="77777777" w:rsidTr="000278FB">
        <w:tc>
          <w:tcPr>
            <w:tcW w:w="1887" w:type="dxa"/>
          </w:tcPr>
          <w:p w14:paraId="2B4241F1" w14:textId="713B1578" w:rsidR="00AB7035" w:rsidRPr="00E02BA9" w:rsidRDefault="00AB7035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Borg - breathlessness</w:t>
            </w:r>
          </w:p>
        </w:tc>
        <w:tc>
          <w:tcPr>
            <w:tcW w:w="1078" w:type="dxa"/>
          </w:tcPr>
          <w:p w14:paraId="27E8869B" w14:textId="1D0BDA32" w:rsidR="00AB7035" w:rsidRPr="00C57A3C" w:rsidRDefault="006E3A35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57A3C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</w:tcPr>
          <w:p w14:paraId="1E80A9CC" w14:textId="6ABE625D" w:rsidR="00AB7035" w:rsidRPr="00C57A3C" w:rsidRDefault="006E3A35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57A3C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</w:tcPr>
          <w:p w14:paraId="48FEC782" w14:textId="24D07E73" w:rsidR="00AB7035" w:rsidRPr="00C57A3C" w:rsidRDefault="006E3A35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57A3C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</w:tcPr>
          <w:p w14:paraId="71389C3E" w14:textId="6D8FD47F" w:rsidR="00AB7035" w:rsidRPr="00C57A3C" w:rsidRDefault="006E3A35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57A3C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000000" w:themeFill="text1"/>
          </w:tcPr>
          <w:p w14:paraId="23CEE472" w14:textId="6707985A" w:rsidR="00AB7035" w:rsidRPr="00E02BA9" w:rsidRDefault="00420250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  <w:tc>
          <w:tcPr>
            <w:tcW w:w="900" w:type="dxa"/>
            <w:shd w:val="clear" w:color="auto" w:fill="auto"/>
          </w:tcPr>
          <w:p w14:paraId="531EAEDF" w14:textId="41D7FA5B" w:rsidR="00AB7035" w:rsidRPr="00C57A3C" w:rsidRDefault="006E3A35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57A3C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000000" w:themeFill="text1"/>
          </w:tcPr>
          <w:p w14:paraId="5B278976" w14:textId="296CA1A5" w:rsidR="00AB7035" w:rsidRPr="00E02BA9" w:rsidRDefault="00420250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</w:tr>
      <w:tr w:rsidR="00AB7035" w:rsidRPr="00E02BA9" w14:paraId="510BA780" w14:textId="77777777" w:rsidTr="000278FB">
        <w:tc>
          <w:tcPr>
            <w:tcW w:w="1887" w:type="dxa"/>
          </w:tcPr>
          <w:p w14:paraId="78C5A612" w14:textId="04863524" w:rsidR="00AB7035" w:rsidRPr="00E02BA9" w:rsidRDefault="00AB7035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Borg - legs</w:t>
            </w:r>
          </w:p>
        </w:tc>
        <w:tc>
          <w:tcPr>
            <w:tcW w:w="1078" w:type="dxa"/>
          </w:tcPr>
          <w:p w14:paraId="5180F7F9" w14:textId="15AC5665" w:rsidR="00AB7035" w:rsidRPr="00C57A3C" w:rsidRDefault="006E3A35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57A3C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620" w:type="dxa"/>
          </w:tcPr>
          <w:p w14:paraId="5BB5F9FA" w14:textId="0F7B124C" w:rsidR="00AB7035" w:rsidRPr="00C57A3C" w:rsidRDefault="006E3A35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57A3C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440" w:type="dxa"/>
          </w:tcPr>
          <w:p w14:paraId="6F43C296" w14:textId="7F79AA86" w:rsidR="00AB7035" w:rsidRPr="00C57A3C" w:rsidRDefault="006E3A35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57A3C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350" w:type="dxa"/>
          </w:tcPr>
          <w:p w14:paraId="158CDB5F" w14:textId="0ED3BA8F" w:rsidR="00AB7035" w:rsidRPr="00C57A3C" w:rsidRDefault="006E3A35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57A3C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60" w:type="dxa"/>
            <w:shd w:val="clear" w:color="auto" w:fill="000000" w:themeFill="text1"/>
          </w:tcPr>
          <w:p w14:paraId="57C88E1F" w14:textId="4781EE77" w:rsidR="00AB7035" w:rsidRPr="00E02BA9" w:rsidRDefault="00420250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  <w:tc>
          <w:tcPr>
            <w:tcW w:w="900" w:type="dxa"/>
            <w:shd w:val="clear" w:color="auto" w:fill="auto"/>
          </w:tcPr>
          <w:p w14:paraId="44012775" w14:textId="6BA8C94D" w:rsidR="00AB7035" w:rsidRPr="00C57A3C" w:rsidRDefault="006E3A35" w:rsidP="00AB7035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C57A3C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255" w:type="dxa"/>
            <w:shd w:val="clear" w:color="auto" w:fill="000000" w:themeFill="text1"/>
          </w:tcPr>
          <w:p w14:paraId="7B53986E" w14:textId="5EA6158F" w:rsidR="00AB7035" w:rsidRPr="00E02BA9" w:rsidRDefault="00420250" w:rsidP="00AB7035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47475F">
              <w:rPr>
                <w:rFonts w:ascii="Arial" w:hAnsi="Arial"/>
                <w:color w:val="000000"/>
                <w:sz w:val="16"/>
                <w:szCs w:val="16"/>
              </w:rPr>
              <w:t>Datum not collected</w:t>
            </w:r>
          </w:p>
        </w:tc>
      </w:tr>
    </w:tbl>
    <w:p w14:paraId="2469BB89" w14:textId="541E6859" w:rsidR="004415A9" w:rsidRPr="00E02BA9" w:rsidRDefault="004415A9" w:rsidP="00D40596">
      <w:pPr>
        <w:tabs>
          <w:tab w:val="left" w:pos="3206"/>
        </w:tabs>
        <w:rPr>
          <w:rFonts w:ascii="Arial" w:hAnsi="Arial"/>
          <w:sz w:val="22"/>
        </w:rPr>
        <w:sectPr w:rsidR="004415A9" w:rsidRPr="00E02BA9" w:rsidSect="00D4059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tbl>
      <w:tblPr>
        <w:tblpPr w:leftFromText="180" w:rightFromText="180" w:horzAnchor="margin" w:tblpY="8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976"/>
        <w:gridCol w:w="1151"/>
        <w:gridCol w:w="1505"/>
        <w:gridCol w:w="1252"/>
        <w:gridCol w:w="691"/>
        <w:gridCol w:w="892"/>
        <w:gridCol w:w="532"/>
        <w:gridCol w:w="1062"/>
        <w:gridCol w:w="1131"/>
        <w:gridCol w:w="1171"/>
        <w:gridCol w:w="1062"/>
        <w:gridCol w:w="1358"/>
        <w:gridCol w:w="702"/>
      </w:tblGrid>
      <w:tr w:rsidR="00F208C0" w:rsidRPr="00E02BA9" w14:paraId="0846B189" w14:textId="77777777" w:rsidTr="00CB005B">
        <w:trPr>
          <w:trHeight w:val="800"/>
        </w:trPr>
        <w:tc>
          <w:tcPr>
            <w:tcW w:w="314" w:type="pct"/>
          </w:tcPr>
          <w:p w14:paraId="1DB8FBA6" w14:textId="77777777" w:rsidR="00F208C0" w:rsidRPr="006004B7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6004B7">
              <w:rPr>
                <w:rFonts w:ascii="Arial" w:hAnsi="Arial"/>
                <w:color w:val="000000"/>
                <w:sz w:val="22"/>
              </w:rPr>
              <w:lastRenderedPageBreak/>
              <w:t>Time</w:t>
            </w:r>
          </w:p>
          <w:p w14:paraId="5C9AC062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6004B7">
              <w:rPr>
                <w:rFonts w:ascii="Arial" w:hAnsi="Arial"/>
                <w:color w:val="000000"/>
                <w:sz w:val="22"/>
              </w:rPr>
              <w:t>(min)</w:t>
            </w:r>
          </w:p>
        </w:tc>
        <w:tc>
          <w:tcPr>
            <w:tcW w:w="339" w:type="pct"/>
          </w:tcPr>
          <w:p w14:paraId="37D34878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Work</w:t>
            </w:r>
          </w:p>
          <w:p w14:paraId="3F8FE767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(Watts)</w:t>
            </w:r>
          </w:p>
        </w:tc>
        <w:tc>
          <w:tcPr>
            <w:tcW w:w="400" w:type="pct"/>
          </w:tcPr>
          <w:p w14:paraId="0EAD4305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VO</w:t>
            </w:r>
            <w:r w:rsidRPr="00E02BA9">
              <w:rPr>
                <w:rFonts w:ascii="Arial" w:hAnsi="Arial"/>
                <w:color w:val="000000"/>
                <w:sz w:val="22"/>
                <w:vertAlign w:val="subscript"/>
              </w:rPr>
              <w:t>2</w:t>
            </w:r>
          </w:p>
          <w:p w14:paraId="27F0E02C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(mL/min)</w:t>
            </w:r>
          </w:p>
        </w:tc>
        <w:tc>
          <w:tcPr>
            <w:tcW w:w="523" w:type="pct"/>
          </w:tcPr>
          <w:p w14:paraId="5ED4CB27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VO</w:t>
            </w:r>
            <w:r w:rsidRPr="00E02BA9">
              <w:rPr>
                <w:rFonts w:ascii="Arial" w:hAnsi="Arial"/>
                <w:color w:val="000000"/>
                <w:sz w:val="22"/>
                <w:vertAlign w:val="subscript"/>
              </w:rPr>
              <w:t>2</w:t>
            </w:r>
          </w:p>
          <w:p w14:paraId="248288D6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(mL/kg/min)</w:t>
            </w:r>
          </w:p>
        </w:tc>
        <w:tc>
          <w:tcPr>
            <w:tcW w:w="435" w:type="pct"/>
          </w:tcPr>
          <w:p w14:paraId="3EC84246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VCO</w:t>
            </w:r>
            <w:r w:rsidRPr="00E02BA9">
              <w:rPr>
                <w:rFonts w:ascii="Arial" w:hAnsi="Arial"/>
                <w:color w:val="000000"/>
                <w:sz w:val="22"/>
                <w:vertAlign w:val="subscript"/>
              </w:rPr>
              <w:t>2</w:t>
            </w:r>
            <w:r w:rsidRPr="00E02BA9">
              <w:rPr>
                <w:rFonts w:ascii="Arial" w:hAnsi="Arial"/>
                <w:color w:val="000000"/>
                <w:sz w:val="22"/>
              </w:rPr>
              <w:t xml:space="preserve"> (mL/min)</w:t>
            </w:r>
          </w:p>
        </w:tc>
        <w:tc>
          <w:tcPr>
            <w:tcW w:w="240" w:type="pct"/>
          </w:tcPr>
          <w:p w14:paraId="23A34AAD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RER</w:t>
            </w:r>
          </w:p>
        </w:tc>
        <w:tc>
          <w:tcPr>
            <w:tcW w:w="310" w:type="pct"/>
          </w:tcPr>
          <w:p w14:paraId="4A74A11E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Heart Rate (BPM)</w:t>
            </w:r>
          </w:p>
        </w:tc>
        <w:tc>
          <w:tcPr>
            <w:tcW w:w="185" w:type="pct"/>
          </w:tcPr>
          <w:p w14:paraId="7755E6AB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VE</w:t>
            </w:r>
          </w:p>
        </w:tc>
        <w:tc>
          <w:tcPr>
            <w:tcW w:w="369" w:type="pct"/>
          </w:tcPr>
          <w:p w14:paraId="357F281B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BTPS (L/min)</w:t>
            </w:r>
          </w:p>
        </w:tc>
        <w:tc>
          <w:tcPr>
            <w:tcW w:w="393" w:type="pct"/>
          </w:tcPr>
          <w:p w14:paraId="6A32628E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RR (</w:t>
            </w:r>
            <w:proofErr w:type="spellStart"/>
            <w:r w:rsidRPr="00E02BA9">
              <w:rPr>
                <w:rFonts w:ascii="Arial" w:hAnsi="Arial"/>
                <w:color w:val="000000"/>
                <w:sz w:val="22"/>
              </w:rPr>
              <w:t>br</w:t>
            </w:r>
            <w:proofErr w:type="spellEnd"/>
            <w:r w:rsidRPr="00E02BA9">
              <w:rPr>
                <w:rFonts w:ascii="Arial" w:hAnsi="Arial"/>
                <w:color w:val="000000"/>
                <w:sz w:val="22"/>
              </w:rPr>
              <w:t>/min)</w:t>
            </w:r>
          </w:p>
        </w:tc>
        <w:tc>
          <w:tcPr>
            <w:tcW w:w="407" w:type="pct"/>
          </w:tcPr>
          <w:p w14:paraId="29FBDE1E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SpO</w:t>
            </w:r>
            <w:r w:rsidRPr="00E02BA9">
              <w:rPr>
                <w:rFonts w:ascii="Arial" w:hAnsi="Arial"/>
                <w:color w:val="000000"/>
                <w:sz w:val="22"/>
                <w:vertAlign w:val="subscript"/>
              </w:rPr>
              <w:t>2</w:t>
            </w:r>
            <w:r w:rsidRPr="00E02BA9">
              <w:rPr>
                <w:rFonts w:ascii="Arial" w:hAnsi="Arial"/>
                <w:color w:val="000000"/>
                <w:sz w:val="22"/>
              </w:rPr>
              <w:t>(%)</w:t>
            </w:r>
          </w:p>
        </w:tc>
        <w:tc>
          <w:tcPr>
            <w:tcW w:w="369" w:type="pct"/>
          </w:tcPr>
          <w:p w14:paraId="3E84FA64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proofErr w:type="spellStart"/>
            <w:r w:rsidRPr="00E02BA9">
              <w:rPr>
                <w:rFonts w:ascii="Arial" w:hAnsi="Arial"/>
                <w:color w:val="000000"/>
                <w:sz w:val="22"/>
              </w:rPr>
              <w:t>sysBP</w:t>
            </w:r>
            <w:proofErr w:type="spellEnd"/>
            <w:r w:rsidRPr="00E02BA9">
              <w:rPr>
                <w:rFonts w:ascii="Arial" w:hAnsi="Arial"/>
                <w:color w:val="000000"/>
                <w:sz w:val="22"/>
              </w:rPr>
              <w:t xml:space="preserve"> (mmHg)</w:t>
            </w:r>
          </w:p>
        </w:tc>
        <w:tc>
          <w:tcPr>
            <w:tcW w:w="472" w:type="pct"/>
          </w:tcPr>
          <w:p w14:paraId="0E86B1D6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proofErr w:type="spellStart"/>
            <w:r w:rsidRPr="00E02BA9">
              <w:rPr>
                <w:rFonts w:ascii="Arial" w:hAnsi="Arial"/>
                <w:color w:val="000000"/>
                <w:sz w:val="22"/>
              </w:rPr>
              <w:t>diaBP</w:t>
            </w:r>
            <w:proofErr w:type="spellEnd"/>
            <w:r w:rsidRPr="00E02BA9">
              <w:rPr>
                <w:rFonts w:ascii="Arial" w:hAnsi="Arial"/>
                <w:color w:val="000000"/>
                <w:sz w:val="22"/>
              </w:rPr>
              <w:t xml:space="preserve"> (mmHg)</w:t>
            </w:r>
          </w:p>
        </w:tc>
        <w:tc>
          <w:tcPr>
            <w:tcW w:w="244" w:type="pct"/>
          </w:tcPr>
          <w:p w14:paraId="60611A9C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Borg PE</w:t>
            </w:r>
          </w:p>
        </w:tc>
      </w:tr>
      <w:tr w:rsidR="00F208C0" w:rsidRPr="00E02BA9" w14:paraId="23D96D68" w14:textId="77777777" w:rsidTr="00CB005B">
        <w:tc>
          <w:tcPr>
            <w:tcW w:w="5000" w:type="pct"/>
            <w:gridSpan w:val="14"/>
          </w:tcPr>
          <w:p w14:paraId="1B158699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Start Ex</w:t>
            </w:r>
          </w:p>
        </w:tc>
      </w:tr>
      <w:tr w:rsidR="00F208C0" w:rsidRPr="00E02BA9" w14:paraId="0D53A42C" w14:textId="77777777" w:rsidTr="00CB005B">
        <w:tc>
          <w:tcPr>
            <w:tcW w:w="314" w:type="pct"/>
          </w:tcPr>
          <w:p w14:paraId="6746EFBE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339" w:type="pct"/>
          </w:tcPr>
          <w:p w14:paraId="2768385F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400" w:type="pct"/>
          </w:tcPr>
          <w:p w14:paraId="64476103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523" w:type="pct"/>
          </w:tcPr>
          <w:p w14:paraId="21619B64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435" w:type="pct"/>
          </w:tcPr>
          <w:p w14:paraId="38930300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240" w:type="pct"/>
          </w:tcPr>
          <w:p w14:paraId="7AE6EF43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310" w:type="pct"/>
          </w:tcPr>
          <w:p w14:paraId="0875DC7F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85" w:type="pct"/>
          </w:tcPr>
          <w:p w14:paraId="2C98B10E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369" w:type="pct"/>
          </w:tcPr>
          <w:p w14:paraId="78CD3369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393" w:type="pct"/>
          </w:tcPr>
          <w:p w14:paraId="733A2E5D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407" w:type="pct"/>
          </w:tcPr>
          <w:p w14:paraId="1A11A34B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369" w:type="pct"/>
          </w:tcPr>
          <w:p w14:paraId="31B23150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472" w:type="pct"/>
          </w:tcPr>
          <w:p w14:paraId="1C1AA554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244" w:type="pct"/>
          </w:tcPr>
          <w:p w14:paraId="45454422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</w:tr>
      <w:tr w:rsidR="00F208C0" w:rsidRPr="00E02BA9" w14:paraId="60560B4C" w14:textId="77777777" w:rsidTr="00CB005B">
        <w:tc>
          <w:tcPr>
            <w:tcW w:w="5000" w:type="pct"/>
            <w:gridSpan w:val="14"/>
          </w:tcPr>
          <w:p w14:paraId="5CCDDAF7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AT</w:t>
            </w:r>
          </w:p>
        </w:tc>
      </w:tr>
      <w:tr w:rsidR="00F208C0" w:rsidRPr="00E02BA9" w14:paraId="1F6A1E82" w14:textId="77777777" w:rsidTr="00CB005B">
        <w:tc>
          <w:tcPr>
            <w:tcW w:w="314" w:type="pct"/>
          </w:tcPr>
          <w:p w14:paraId="5FFC4D15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339" w:type="pct"/>
          </w:tcPr>
          <w:p w14:paraId="6D25FCBD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400" w:type="pct"/>
          </w:tcPr>
          <w:p w14:paraId="655DBDE4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523" w:type="pct"/>
          </w:tcPr>
          <w:p w14:paraId="584ACEEF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435" w:type="pct"/>
          </w:tcPr>
          <w:p w14:paraId="48F1915F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240" w:type="pct"/>
          </w:tcPr>
          <w:p w14:paraId="7662CE96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310" w:type="pct"/>
          </w:tcPr>
          <w:p w14:paraId="479C51F8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85" w:type="pct"/>
          </w:tcPr>
          <w:p w14:paraId="53016C23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369" w:type="pct"/>
          </w:tcPr>
          <w:p w14:paraId="789E5AC5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393" w:type="pct"/>
          </w:tcPr>
          <w:p w14:paraId="6E0D3285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407" w:type="pct"/>
          </w:tcPr>
          <w:p w14:paraId="0B581B5F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369" w:type="pct"/>
          </w:tcPr>
          <w:p w14:paraId="4E1EB326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472" w:type="pct"/>
          </w:tcPr>
          <w:p w14:paraId="0ACB9605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244" w:type="pct"/>
          </w:tcPr>
          <w:p w14:paraId="3F46EFCB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</w:tr>
      <w:tr w:rsidR="00F208C0" w:rsidRPr="00E02BA9" w14:paraId="21ED4603" w14:textId="77777777" w:rsidTr="00CB005B">
        <w:tc>
          <w:tcPr>
            <w:tcW w:w="5000" w:type="pct"/>
            <w:gridSpan w:val="14"/>
          </w:tcPr>
          <w:p w14:paraId="452119F3" w14:textId="77777777" w:rsidR="00F208C0" w:rsidRPr="00E02BA9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 w:val="22"/>
              </w:rPr>
            </w:pPr>
            <w:r w:rsidRPr="00E02BA9">
              <w:rPr>
                <w:rFonts w:ascii="Arial" w:hAnsi="Arial"/>
                <w:color w:val="000000"/>
                <w:sz w:val="22"/>
              </w:rPr>
              <w:t>Start R</w:t>
            </w:r>
          </w:p>
        </w:tc>
      </w:tr>
      <w:tr w:rsidR="00F208C0" w:rsidRPr="00E02BA9" w14:paraId="6DB82E21" w14:textId="77777777" w:rsidTr="00CB005B">
        <w:tc>
          <w:tcPr>
            <w:tcW w:w="314" w:type="pct"/>
          </w:tcPr>
          <w:p w14:paraId="26A3A68D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339" w:type="pct"/>
          </w:tcPr>
          <w:p w14:paraId="6F39314F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400" w:type="pct"/>
          </w:tcPr>
          <w:p w14:paraId="0025857C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523" w:type="pct"/>
          </w:tcPr>
          <w:p w14:paraId="3A7E9B2C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435" w:type="pct"/>
          </w:tcPr>
          <w:p w14:paraId="2613B882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240" w:type="pct"/>
          </w:tcPr>
          <w:p w14:paraId="5D9A2D10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310" w:type="pct"/>
          </w:tcPr>
          <w:p w14:paraId="7EBFB6D8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185" w:type="pct"/>
          </w:tcPr>
          <w:p w14:paraId="1BD67C39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369" w:type="pct"/>
          </w:tcPr>
          <w:p w14:paraId="0E686503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393" w:type="pct"/>
          </w:tcPr>
          <w:p w14:paraId="55F7D072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407" w:type="pct"/>
          </w:tcPr>
          <w:p w14:paraId="1F0493A3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369" w:type="pct"/>
          </w:tcPr>
          <w:p w14:paraId="0DA08F1D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472" w:type="pct"/>
          </w:tcPr>
          <w:p w14:paraId="639EF62B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  <w:tc>
          <w:tcPr>
            <w:tcW w:w="244" w:type="pct"/>
          </w:tcPr>
          <w:p w14:paraId="6456B705" w14:textId="77777777" w:rsidR="00F208C0" w:rsidRPr="000818F3" w:rsidRDefault="00F208C0" w:rsidP="00CB005B">
            <w:pPr>
              <w:spacing w:after="0" w:line="240" w:lineRule="auto"/>
              <w:rPr>
                <w:rFonts w:ascii="Arial" w:hAnsi="Arial"/>
                <w:color w:val="000000"/>
                <w:szCs w:val="20"/>
              </w:rPr>
            </w:pPr>
            <w:r w:rsidRPr="000818F3">
              <w:rPr>
                <w:rFonts w:ascii="Arial" w:hAnsi="Arial"/>
                <w:color w:val="000000"/>
                <w:szCs w:val="20"/>
              </w:rPr>
              <w:t>Data to be collected by site</w:t>
            </w:r>
          </w:p>
        </w:tc>
      </w:tr>
    </w:tbl>
    <w:p w14:paraId="0823FA6D" w14:textId="77777777" w:rsidR="00962EE8" w:rsidRDefault="00962EE8" w:rsidP="00801227">
      <w:pPr>
        <w:rPr>
          <w:rFonts w:ascii="Arial" w:hAnsi="Arial"/>
          <w:color w:val="000000"/>
          <w:sz w:val="22"/>
        </w:rPr>
        <w:sectPr w:rsidR="00962EE8" w:rsidSect="00D40596">
          <w:footerReference w:type="default" r:id="rId12"/>
          <w:pgSz w:w="15840" w:h="12240" w:orient="landscape"/>
          <w:pgMar w:top="720" w:right="720" w:bottom="720" w:left="720" w:header="720" w:footer="432" w:gutter="0"/>
          <w:cols w:space="720"/>
          <w:docGrid w:linePitch="360"/>
        </w:sectPr>
      </w:pPr>
    </w:p>
    <w:p w14:paraId="4E9CCB34" w14:textId="4DCE96BB" w:rsidR="00801227" w:rsidRPr="00E02BA9" w:rsidRDefault="001E57CE" w:rsidP="001B5600">
      <w:pPr>
        <w:keepNext/>
        <w:keepLines/>
        <w:spacing w:after="0" w:line="240" w:lineRule="auto"/>
        <w:rPr>
          <w:rFonts w:ascii="Arial" w:hAnsi="Arial"/>
          <w:b/>
          <w:color w:val="000000"/>
          <w:sz w:val="22"/>
          <w:u w:val="single"/>
        </w:rPr>
      </w:pPr>
      <w:r w:rsidRPr="006004B7">
        <w:rPr>
          <w:rFonts w:ascii="Arial" w:hAnsi="Arial"/>
          <w:b/>
          <w:color w:val="000000"/>
          <w:sz w:val="22"/>
          <w:u w:val="single"/>
        </w:rPr>
        <w:lastRenderedPageBreak/>
        <w:t>Exercise Recovery Questionnaire</w:t>
      </w:r>
    </w:p>
    <w:p w14:paraId="702C612E" w14:textId="77777777" w:rsidR="00801227" w:rsidRPr="00E02BA9" w:rsidRDefault="00801227" w:rsidP="001B5600">
      <w:pPr>
        <w:keepNext/>
        <w:keepLines/>
        <w:spacing w:after="0" w:line="240" w:lineRule="auto"/>
        <w:rPr>
          <w:rFonts w:ascii="Arial" w:hAnsi="Arial"/>
          <w:color w:val="000000"/>
          <w:sz w:val="22"/>
        </w:rPr>
      </w:pPr>
      <w:r w:rsidRPr="00E02BA9">
        <w:rPr>
          <w:rFonts w:ascii="Arial" w:hAnsi="Arial"/>
          <w:color w:val="000000"/>
          <w:sz w:val="22"/>
        </w:rPr>
        <w:br/>
        <w:t>Study ID:</w:t>
      </w:r>
    </w:p>
    <w:p w14:paraId="71991300" w14:textId="4F10F4E5" w:rsidR="00801227" w:rsidRPr="00E02BA9" w:rsidRDefault="00801227" w:rsidP="00801227">
      <w:pPr>
        <w:spacing w:after="0" w:line="240" w:lineRule="auto"/>
        <w:rPr>
          <w:rFonts w:ascii="Arial" w:hAnsi="Arial"/>
          <w:color w:val="000000"/>
          <w:sz w:val="22"/>
        </w:rPr>
      </w:pPr>
      <w:r w:rsidRPr="00E02BA9">
        <w:rPr>
          <w:rFonts w:ascii="Arial" w:hAnsi="Arial"/>
          <w:color w:val="000000"/>
          <w:sz w:val="22"/>
        </w:rPr>
        <w:t>Date of Exercise Tests:</w:t>
      </w:r>
    </w:p>
    <w:p w14:paraId="187AD96B" w14:textId="13D4926F" w:rsidR="00DA7E54" w:rsidRPr="00E02BA9" w:rsidRDefault="00801227" w:rsidP="00801227">
      <w:pPr>
        <w:spacing w:after="0" w:line="240" w:lineRule="auto"/>
        <w:rPr>
          <w:rFonts w:ascii="Arial" w:hAnsi="Arial"/>
          <w:color w:val="000000"/>
          <w:sz w:val="22"/>
        </w:rPr>
      </w:pPr>
      <w:r w:rsidRPr="00E02BA9">
        <w:rPr>
          <w:rFonts w:ascii="Arial" w:hAnsi="Arial"/>
          <w:color w:val="000000"/>
          <w:sz w:val="22"/>
        </w:rPr>
        <w:br/>
        <w:t xml:space="preserve">1. How did </w:t>
      </w:r>
      <w:r w:rsidR="00740FD9">
        <w:rPr>
          <w:rFonts w:ascii="Arial" w:hAnsi="Arial"/>
          <w:color w:val="000000"/>
          <w:sz w:val="22"/>
        </w:rPr>
        <w:t xml:space="preserve">the participant </w:t>
      </w:r>
      <w:r w:rsidRPr="00E02BA9">
        <w:rPr>
          <w:rFonts w:ascii="Arial" w:hAnsi="Arial"/>
          <w:color w:val="000000"/>
          <w:sz w:val="22"/>
        </w:rPr>
        <w:t xml:space="preserve">feel following the first exercise test? </w:t>
      </w:r>
      <w:r w:rsidRPr="00E02BA9">
        <w:rPr>
          <w:rFonts w:ascii="Arial" w:hAnsi="Arial"/>
          <w:color w:val="000000"/>
          <w:sz w:val="22"/>
        </w:rPr>
        <w:br/>
        <w:t xml:space="preserve">2. Describe how </w:t>
      </w:r>
      <w:r w:rsidR="00740FD9">
        <w:rPr>
          <w:rFonts w:ascii="Arial" w:hAnsi="Arial"/>
          <w:color w:val="000000"/>
          <w:sz w:val="22"/>
        </w:rPr>
        <w:t>the participant</w:t>
      </w:r>
      <w:r w:rsidRPr="00E02BA9">
        <w:rPr>
          <w:rFonts w:ascii="Arial" w:hAnsi="Arial"/>
          <w:color w:val="000000"/>
          <w:sz w:val="22"/>
        </w:rPr>
        <w:t xml:space="preserve"> felt the day after the first exercise test. </w:t>
      </w:r>
      <w:r w:rsidRPr="00E02BA9">
        <w:rPr>
          <w:rFonts w:ascii="Arial" w:hAnsi="Arial"/>
          <w:color w:val="000000"/>
          <w:sz w:val="22"/>
        </w:rPr>
        <w:br/>
        <w:t xml:space="preserve">3. How did </w:t>
      </w:r>
      <w:r w:rsidR="00740FD9">
        <w:rPr>
          <w:rFonts w:ascii="Arial" w:hAnsi="Arial"/>
          <w:color w:val="000000"/>
          <w:sz w:val="22"/>
        </w:rPr>
        <w:t>the participant</w:t>
      </w:r>
      <w:r w:rsidRPr="00E02BA9">
        <w:rPr>
          <w:rFonts w:ascii="Arial" w:hAnsi="Arial"/>
          <w:color w:val="000000"/>
          <w:sz w:val="22"/>
        </w:rPr>
        <w:t xml:space="preserve"> feel following the second exercise test? </w:t>
      </w:r>
      <w:r w:rsidRPr="00E02BA9">
        <w:rPr>
          <w:rFonts w:ascii="Arial" w:hAnsi="Arial"/>
          <w:color w:val="000000"/>
          <w:sz w:val="22"/>
        </w:rPr>
        <w:br/>
        <w:t xml:space="preserve">4. Describe how </w:t>
      </w:r>
      <w:r w:rsidR="00740FD9">
        <w:rPr>
          <w:rFonts w:ascii="Arial" w:hAnsi="Arial"/>
          <w:color w:val="000000"/>
          <w:sz w:val="22"/>
        </w:rPr>
        <w:t>participant</w:t>
      </w:r>
      <w:r w:rsidRPr="00E02BA9">
        <w:rPr>
          <w:rFonts w:ascii="Arial" w:hAnsi="Arial"/>
          <w:color w:val="000000"/>
          <w:sz w:val="22"/>
        </w:rPr>
        <w:t xml:space="preserve"> felt the day after the second exercise test. </w:t>
      </w:r>
      <w:r w:rsidRPr="00E02BA9">
        <w:rPr>
          <w:rFonts w:ascii="Arial" w:hAnsi="Arial"/>
          <w:color w:val="000000"/>
          <w:sz w:val="22"/>
        </w:rPr>
        <w:br/>
        <w:t xml:space="preserve">5. How long did it take </w:t>
      </w:r>
      <w:r w:rsidR="00740FD9">
        <w:rPr>
          <w:rFonts w:ascii="Arial" w:hAnsi="Arial"/>
          <w:color w:val="000000"/>
          <w:sz w:val="22"/>
        </w:rPr>
        <w:t>the participant</w:t>
      </w:r>
      <w:r w:rsidRPr="00E02BA9">
        <w:rPr>
          <w:rFonts w:ascii="Arial" w:hAnsi="Arial"/>
          <w:color w:val="000000"/>
          <w:sz w:val="22"/>
        </w:rPr>
        <w:t xml:space="preserve"> to recover from the exercise tests? Circle the appropriate time</w:t>
      </w:r>
      <w:proofErr w:type="gramStart"/>
      <w:r w:rsidRPr="00E02BA9">
        <w:rPr>
          <w:rFonts w:ascii="Arial" w:hAnsi="Arial"/>
          <w:color w:val="000000"/>
          <w:sz w:val="22"/>
        </w:rPr>
        <w:t>…(</w:t>
      </w:r>
      <w:proofErr w:type="gramEnd"/>
      <w:r w:rsidRPr="00E02BA9">
        <w:rPr>
          <w:rFonts w:ascii="Arial" w:hAnsi="Arial"/>
          <w:color w:val="000000"/>
          <w:sz w:val="22"/>
        </w:rPr>
        <w:t>in days)</w:t>
      </w:r>
      <w:r w:rsidRPr="00E02BA9">
        <w:rPr>
          <w:rFonts w:ascii="Arial" w:hAnsi="Arial"/>
          <w:color w:val="000000"/>
          <w:sz w:val="22"/>
        </w:rPr>
        <w:br/>
        <w:t>less than 1 2 3 4 5 6 7 still not recovered</w:t>
      </w:r>
      <w:r w:rsidRPr="00E02BA9">
        <w:rPr>
          <w:rFonts w:ascii="Arial" w:hAnsi="Arial"/>
          <w:color w:val="000000"/>
          <w:sz w:val="22"/>
        </w:rPr>
        <w:br/>
        <w:t xml:space="preserve">Comments: </w:t>
      </w:r>
      <w:r w:rsidRPr="00E02BA9">
        <w:rPr>
          <w:rFonts w:ascii="Arial" w:hAnsi="Arial"/>
          <w:color w:val="000000"/>
          <w:sz w:val="22"/>
        </w:rPr>
        <w:br/>
        <w:t xml:space="preserve">6. Describe symptoms, if any, experienced after the exercise tests. </w:t>
      </w:r>
    </w:p>
    <w:p w14:paraId="3223FE27" w14:textId="77777777" w:rsidR="00DA7E54" w:rsidRPr="00E02BA9" w:rsidRDefault="00DA7E54" w:rsidP="00DA7E54">
      <w:pPr>
        <w:rPr>
          <w:rFonts w:ascii="Arial" w:hAnsi="Arial"/>
          <w:sz w:val="22"/>
        </w:rPr>
      </w:pPr>
    </w:p>
    <w:p w14:paraId="27C1D0C8" w14:textId="524E5C9F" w:rsidR="00DA7E54" w:rsidRPr="00E02BA9" w:rsidRDefault="00DA7E54" w:rsidP="00DA7E54">
      <w:pPr>
        <w:rPr>
          <w:rFonts w:ascii="Arial" w:hAnsi="Arial"/>
          <w:sz w:val="22"/>
        </w:rPr>
      </w:pPr>
    </w:p>
    <w:p w14:paraId="23442DFC" w14:textId="77777777" w:rsidR="00D40596" w:rsidRPr="00E02BA9" w:rsidRDefault="00D40596" w:rsidP="00DA7E54">
      <w:pPr>
        <w:rPr>
          <w:rFonts w:ascii="Arial" w:hAnsi="Arial"/>
          <w:sz w:val="22"/>
        </w:rPr>
      </w:pPr>
    </w:p>
    <w:p w14:paraId="5206BA46" w14:textId="615095E3" w:rsidR="00DA7E54" w:rsidRPr="00E02BA9" w:rsidRDefault="00DA7E54" w:rsidP="00DA7E54">
      <w:pPr>
        <w:rPr>
          <w:rFonts w:ascii="Arial" w:hAnsi="Arial"/>
          <w:sz w:val="22"/>
        </w:rPr>
      </w:pPr>
    </w:p>
    <w:p w14:paraId="6B931C13" w14:textId="77777777" w:rsidR="006004B7" w:rsidRPr="00E02BA9" w:rsidRDefault="006004B7" w:rsidP="00DA7E54">
      <w:pPr>
        <w:rPr>
          <w:rFonts w:ascii="Arial" w:hAnsi="Arial"/>
          <w:sz w:val="22"/>
        </w:rPr>
      </w:pPr>
    </w:p>
    <w:p w14:paraId="1966EE6C" w14:textId="3250240B" w:rsidR="00801227" w:rsidRPr="00E02BA9" w:rsidRDefault="006004B7" w:rsidP="006C6EFD">
      <w:pPr>
        <w:spacing w:after="0" w:line="240" w:lineRule="auto"/>
        <w:rPr>
          <w:rFonts w:ascii="Arial" w:hAnsi="Arial"/>
          <w:sz w:val="22"/>
        </w:rPr>
        <w:sectPr w:rsidR="00801227" w:rsidRPr="00E02BA9" w:rsidSect="00D40596">
          <w:pgSz w:w="15840" w:h="12240" w:orient="landscape"/>
          <w:pgMar w:top="720" w:right="720" w:bottom="720" w:left="720" w:header="720" w:footer="432" w:gutter="0"/>
          <w:cols w:space="720"/>
          <w:docGrid w:linePitch="360"/>
        </w:sectPr>
      </w:pPr>
      <w:r w:rsidRPr="00E02BA9">
        <w:rPr>
          <w:rFonts w:ascii="Arial" w:eastAsia="Times New Roman" w:hAnsi="Arial"/>
          <w:sz w:val="22"/>
        </w:rPr>
        <w:t>Recorder Signature:</w:t>
      </w:r>
      <w:r w:rsidRPr="00E02BA9">
        <w:rPr>
          <w:rFonts w:ascii="Arial" w:eastAsia="Times New Roman" w:hAnsi="Arial"/>
          <w:sz w:val="22"/>
        </w:rPr>
        <w:tab/>
      </w:r>
      <w:r w:rsidRPr="00E02BA9">
        <w:rPr>
          <w:rFonts w:ascii="Arial" w:eastAsia="Times New Roman" w:hAnsi="Arial"/>
          <w:sz w:val="22"/>
        </w:rPr>
        <w:tab/>
      </w:r>
      <w:r w:rsidRPr="00E02BA9">
        <w:rPr>
          <w:rFonts w:ascii="Arial" w:eastAsia="Times New Roman" w:hAnsi="Arial"/>
          <w:sz w:val="22"/>
        </w:rPr>
        <w:tab/>
      </w:r>
      <w:r w:rsidRPr="00E02BA9">
        <w:rPr>
          <w:rFonts w:ascii="Arial" w:eastAsia="Times New Roman" w:hAnsi="Arial"/>
          <w:sz w:val="22"/>
        </w:rPr>
        <w:tab/>
      </w:r>
      <w:r w:rsidRPr="00E02BA9">
        <w:rPr>
          <w:rFonts w:ascii="Arial" w:eastAsia="Times New Roman" w:hAnsi="Arial"/>
          <w:sz w:val="22"/>
        </w:rPr>
        <w:tab/>
      </w:r>
      <w:r w:rsidRPr="00E02BA9">
        <w:rPr>
          <w:rFonts w:ascii="Arial" w:eastAsia="Times New Roman" w:hAnsi="Arial"/>
          <w:sz w:val="22"/>
        </w:rPr>
        <w:tab/>
      </w:r>
      <w:r w:rsidRPr="00E02BA9">
        <w:rPr>
          <w:rFonts w:ascii="Arial" w:eastAsia="Times New Roman" w:hAnsi="Arial"/>
          <w:sz w:val="22"/>
        </w:rPr>
        <w:tab/>
      </w:r>
      <w:r w:rsidRPr="00E02BA9">
        <w:rPr>
          <w:rFonts w:ascii="Arial" w:eastAsia="Times New Roman" w:hAnsi="Arial"/>
          <w:sz w:val="22"/>
        </w:rPr>
        <w:tab/>
      </w:r>
      <w:r w:rsidRPr="00E02BA9">
        <w:rPr>
          <w:rFonts w:ascii="Arial" w:eastAsia="Times New Roman" w:hAnsi="Arial"/>
          <w:sz w:val="22"/>
        </w:rPr>
        <w:tab/>
        <w:t xml:space="preserve">Date: </w:t>
      </w:r>
    </w:p>
    <w:p w14:paraId="3BF39F6F" w14:textId="77777777" w:rsidR="00801227" w:rsidRPr="0031111C" w:rsidRDefault="00801227" w:rsidP="006C6EFD">
      <w:pPr>
        <w:pStyle w:val="Heading2"/>
        <w:keepNext w:val="0"/>
        <w:keepLines w:val="0"/>
        <w:tabs>
          <w:tab w:val="left" w:pos="900"/>
          <w:tab w:val="left" w:pos="1260"/>
        </w:tabs>
        <w:spacing w:before="360" w:after="120" w:line="240" w:lineRule="auto"/>
        <w:rPr>
          <w:rFonts w:ascii="Arial" w:hAnsi="Arial" w:cs="Arial"/>
          <w:b w:val="0"/>
          <w:bCs w:val="0"/>
          <w:smallCaps/>
          <w:color w:val="auto"/>
          <w:sz w:val="22"/>
          <w:szCs w:val="22"/>
          <w:u w:val="single"/>
        </w:rPr>
      </w:pPr>
      <w:r w:rsidRPr="0031111C">
        <w:rPr>
          <w:rFonts w:ascii="Arial" w:hAnsi="Arial" w:cs="Arial"/>
          <w:b w:val="0"/>
          <w:bCs w:val="0"/>
          <w:smallCaps/>
          <w:color w:val="auto"/>
          <w:sz w:val="22"/>
          <w:szCs w:val="22"/>
          <w:u w:val="single"/>
        </w:rPr>
        <w:lastRenderedPageBreak/>
        <w:t>GENERAL INSTRUCTIONS</w:t>
      </w:r>
    </w:p>
    <w:p w14:paraId="47171067" w14:textId="6E84ADE4" w:rsidR="00A60CEC" w:rsidRPr="0031111C" w:rsidRDefault="00801227" w:rsidP="009E016C">
      <w:pPr>
        <w:pStyle w:val="ydp11602f02yiv6560992213ydpbb90eb51yiv2256889120msonormal"/>
        <w:spacing w:before="0" w:beforeAutospacing="0"/>
        <w:rPr>
          <w:rFonts w:ascii="Arial" w:hAnsi="Arial" w:cs="Arial"/>
          <w:sz w:val="22"/>
          <w:szCs w:val="22"/>
        </w:rPr>
      </w:pPr>
      <w:r w:rsidRPr="0031111C">
        <w:rPr>
          <w:rFonts w:ascii="Arial" w:hAnsi="Arial" w:cs="Arial"/>
          <w:sz w:val="22"/>
          <w:szCs w:val="22"/>
        </w:rPr>
        <w:t xml:space="preserve">This CRF contains data that would be collected for </w:t>
      </w:r>
      <w:r w:rsidR="00E02BA9" w:rsidRPr="0031111C">
        <w:rPr>
          <w:rFonts w:ascii="Arial" w:hAnsi="Arial" w:cs="Arial"/>
          <w:sz w:val="22"/>
          <w:szCs w:val="22"/>
        </w:rPr>
        <w:t>a s</w:t>
      </w:r>
      <w:r w:rsidR="005178A3" w:rsidRPr="0031111C">
        <w:rPr>
          <w:rFonts w:ascii="Arial" w:hAnsi="Arial" w:cs="Arial"/>
          <w:sz w:val="22"/>
          <w:szCs w:val="22"/>
        </w:rPr>
        <w:t xml:space="preserve">taged </w:t>
      </w:r>
      <w:r w:rsidR="00E02BA9" w:rsidRPr="0031111C">
        <w:rPr>
          <w:rFonts w:ascii="Arial" w:hAnsi="Arial" w:cs="Arial"/>
          <w:sz w:val="22"/>
          <w:szCs w:val="22"/>
        </w:rPr>
        <w:t>e</w:t>
      </w:r>
      <w:r w:rsidR="005178A3" w:rsidRPr="0031111C">
        <w:rPr>
          <w:rFonts w:ascii="Arial" w:hAnsi="Arial" w:cs="Arial"/>
          <w:sz w:val="22"/>
          <w:szCs w:val="22"/>
        </w:rPr>
        <w:t xml:space="preserve">xercise </w:t>
      </w:r>
      <w:r w:rsidR="00E02BA9" w:rsidRPr="0031111C">
        <w:rPr>
          <w:rFonts w:ascii="Arial" w:hAnsi="Arial" w:cs="Arial"/>
          <w:sz w:val="22"/>
          <w:szCs w:val="22"/>
        </w:rPr>
        <w:t>t</w:t>
      </w:r>
      <w:r w:rsidR="005178A3" w:rsidRPr="0031111C">
        <w:rPr>
          <w:rFonts w:ascii="Arial" w:hAnsi="Arial" w:cs="Arial"/>
          <w:sz w:val="22"/>
          <w:szCs w:val="22"/>
        </w:rPr>
        <w:t xml:space="preserve">olerance </w:t>
      </w:r>
      <w:r w:rsidR="00E02BA9" w:rsidRPr="0031111C">
        <w:rPr>
          <w:rFonts w:ascii="Arial" w:hAnsi="Arial" w:cs="Arial"/>
          <w:sz w:val="22"/>
          <w:szCs w:val="22"/>
        </w:rPr>
        <w:t>t</w:t>
      </w:r>
      <w:r w:rsidR="005178A3" w:rsidRPr="0031111C">
        <w:rPr>
          <w:rFonts w:ascii="Arial" w:hAnsi="Arial" w:cs="Arial"/>
          <w:sz w:val="22"/>
          <w:szCs w:val="22"/>
        </w:rPr>
        <w:t xml:space="preserve">est </w:t>
      </w:r>
      <w:r w:rsidRPr="0031111C">
        <w:rPr>
          <w:rFonts w:ascii="Arial" w:hAnsi="Arial" w:cs="Arial"/>
          <w:sz w:val="22"/>
          <w:szCs w:val="22"/>
        </w:rPr>
        <w:t xml:space="preserve">as part of a </w:t>
      </w:r>
      <w:r w:rsidR="00E02BA9" w:rsidRPr="0031111C">
        <w:rPr>
          <w:rFonts w:ascii="Arial" w:hAnsi="Arial" w:cs="Arial"/>
          <w:sz w:val="22"/>
          <w:szCs w:val="22"/>
        </w:rPr>
        <w:t>m</w:t>
      </w:r>
      <w:r w:rsidR="005178A3" w:rsidRPr="0031111C">
        <w:rPr>
          <w:rFonts w:ascii="Arial" w:hAnsi="Arial" w:cs="Arial"/>
          <w:sz w:val="22"/>
          <w:szCs w:val="22"/>
        </w:rPr>
        <w:t xml:space="preserve">itochondrial </w:t>
      </w:r>
      <w:r w:rsidR="00E02BA9" w:rsidRPr="0031111C">
        <w:rPr>
          <w:rFonts w:ascii="Arial" w:hAnsi="Arial" w:cs="Arial"/>
          <w:sz w:val="22"/>
          <w:szCs w:val="22"/>
        </w:rPr>
        <w:t>d</w:t>
      </w:r>
      <w:r w:rsidR="005178A3" w:rsidRPr="0031111C">
        <w:rPr>
          <w:rFonts w:ascii="Arial" w:hAnsi="Arial" w:cs="Arial"/>
          <w:sz w:val="22"/>
          <w:szCs w:val="22"/>
        </w:rPr>
        <w:t>isease</w:t>
      </w:r>
      <w:r w:rsidRPr="0031111C">
        <w:rPr>
          <w:rFonts w:ascii="Arial" w:hAnsi="Arial" w:cs="Arial"/>
          <w:sz w:val="22"/>
          <w:szCs w:val="22"/>
        </w:rPr>
        <w:t xml:space="preserve"> study. </w:t>
      </w:r>
      <w:r w:rsidR="00A60CEC" w:rsidRPr="0031111C">
        <w:rPr>
          <w:rFonts w:ascii="Arial" w:hAnsi="Arial" w:cs="Arial"/>
          <w:sz w:val="22"/>
          <w:szCs w:val="22"/>
        </w:rPr>
        <w:t xml:space="preserve">Standardized methodology should be used for employing CPET. </w:t>
      </w:r>
    </w:p>
    <w:p w14:paraId="08F10F4A" w14:textId="75B28041" w:rsidR="00331558" w:rsidRPr="0031111C" w:rsidRDefault="00EA3221" w:rsidP="00EA3221">
      <w:pPr>
        <w:contextualSpacing/>
        <w:rPr>
          <w:rFonts w:ascii="Arial" w:hAnsi="Arial"/>
          <w:sz w:val="22"/>
        </w:rPr>
      </w:pPr>
      <w:r w:rsidRPr="0031111C">
        <w:rPr>
          <w:rFonts w:ascii="Arial" w:hAnsi="Arial"/>
          <w:sz w:val="22"/>
        </w:rPr>
        <w:t xml:space="preserve">Important note: </w:t>
      </w:r>
      <w:bookmarkStart w:id="0" w:name="_Hlk97732910"/>
      <w:r w:rsidRPr="0031111C">
        <w:rPr>
          <w:rFonts w:ascii="Arial" w:hAnsi="Arial"/>
          <w:sz w:val="22"/>
        </w:rPr>
        <w:t xml:space="preserve">None of the data elements included on this CRF Module are classified as Core (i.e., strongly recommended for all </w:t>
      </w:r>
      <w:r w:rsidR="00E02BA9" w:rsidRPr="0031111C">
        <w:rPr>
          <w:rFonts w:ascii="Arial" w:hAnsi="Arial"/>
          <w:sz w:val="22"/>
        </w:rPr>
        <w:t>m</w:t>
      </w:r>
      <w:r w:rsidR="00853DD1" w:rsidRPr="0031111C">
        <w:rPr>
          <w:rFonts w:ascii="Arial" w:hAnsi="Arial"/>
          <w:sz w:val="22"/>
        </w:rPr>
        <w:t xml:space="preserve">itochondrial </w:t>
      </w:r>
      <w:r w:rsidR="00E02BA9" w:rsidRPr="0031111C">
        <w:rPr>
          <w:rFonts w:ascii="Arial" w:hAnsi="Arial"/>
          <w:sz w:val="22"/>
        </w:rPr>
        <w:t>d</w:t>
      </w:r>
      <w:r w:rsidR="00853DD1" w:rsidRPr="0031111C">
        <w:rPr>
          <w:rFonts w:ascii="Arial" w:hAnsi="Arial"/>
          <w:sz w:val="22"/>
        </w:rPr>
        <w:t xml:space="preserve">isease </w:t>
      </w:r>
      <w:r w:rsidRPr="0031111C">
        <w:rPr>
          <w:rFonts w:ascii="Arial" w:hAnsi="Arial"/>
          <w:sz w:val="22"/>
        </w:rPr>
        <w:t>clinical studies to collect).</w:t>
      </w:r>
      <w:bookmarkEnd w:id="0"/>
      <w:r w:rsidR="00E02BA9" w:rsidRPr="0031111C">
        <w:rPr>
          <w:rFonts w:ascii="Arial" w:hAnsi="Arial"/>
          <w:sz w:val="22"/>
        </w:rPr>
        <w:t xml:space="preserve"> </w:t>
      </w:r>
      <w:proofErr w:type="gramStart"/>
      <w:r w:rsidRPr="0031111C">
        <w:rPr>
          <w:rFonts w:ascii="Arial" w:hAnsi="Arial"/>
          <w:sz w:val="22"/>
        </w:rPr>
        <w:t>All of</w:t>
      </w:r>
      <w:proofErr w:type="gramEnd"/>
      <w:r w:rsidRPr="0031111C">
        <w:rPr>
          <w:rFonts w:ascii="Arial" w:hAnsi="Arial"/>
          <w:sz w:val="22"/>
        </w:rPr>
        <w:t xml:space="preserve"> the data elements are classified as Supplemental – Highly Recommended </w:t>
      </w:r>
      <w:bookmarkStart w:id="1" w:name="_Hlk97739578"/>
      <w:r w:rsidRPr="0031111C">
        <w:rPr>
          <w:rFonts w:ascii="Arial" w:hAnsi="Arial"/>
          <w:sz w:val="22"/>
        </w:rPr>
        <w:t xml:space="preserve">(i.e., essential information for specified conditions, study types, or designs) </w:t>
      </w:r>
      <w:bookmarkEnd w:id="1"/>
      <w:r w:rsidRPr="0031111C">
        <w:rPr>
          <w:rFonts w:ascii="Arial" w:hAnsi="Arial"/>
          <w:sz w:val="22"/>
        </w:rPr>
        <w:t xml:space="preserve">and should be collected if </w:t>
      </w:r>
      <w:r w:rsidR="00213847" w:rsidRPr="00213847">
        <w:rPr>
          <w:rFonts w:ascii="Arial" w:hAnsi="Arial"/>
          <w:sz w:val="22"/>
        </w:rPr>
        <w:t xml:space="preserve">studies of the impact of an intervention on </w:t>
      </w:r>
      <w:r w:rsidR="00213847" w:rsidRPr="0031111C">
        <w:rPr>
          <w:rFonts w:ascii="Arial" w:hAnsi="Arial"/>
          <w:sz w:val="22"/>
        </w:rPr>
        <w:t xml:space="preserve">mitochondrial disease </w:t>
      </w:r>
      <w:r w:rsidR="00213847" w:rsidRPr="00213847">
        <w:rPr>
          <w:rFonts w:ascii="Arial" w:hAnsi="Arial"/>
          <w:sz w:val="22"/>
        </w:rPr>
        <w:t xml:space="preserve">patient mobility and physiology </w:t>
      </w:r>
      <w:r w:rsidRPr="0031111C">
        <w:rPr>
          <w:rFonts w:ascii="Arial" w:hAnsi="Arial"/>
          <w:sz w:val="22"/>
        </w:rPr>
        <w:t>are performed.</w:t>
      </w:r>
      <w:r w:rsidR="00331558">
        <w:rPr>
          <w:rFonts w:ascii="Arial" w:hAnsi="Arial"/>
          <w:sz w:val="22"/>
        </w:rPr>
        <w:t xml:space="preserve"> </w:t>
      </w:r>
      <w:r w:rsidR="00331558" w:rsidRPr="00331558">
        <w:rPr>
          <w:rFonts w:ascii="Arial" w:hAnsi="Arial"/>
          <w:sz w:val="22"/>
        </w:rPr>
        <w:t>Testing can be completed in both Adult and Pediatric populations over the age of 8.</w:t>
      </w:r>
    </w:p>
    <w:p w14:paraId="645B69F6" w14:textId="77777777" w:rsidR="00EA3221" w:rsidRPr="0031111C" w:rsidRDefault="00EA3221" w:rsidP="00EA3221">
      <w:pPr>
        <w:contextualSpacing/>
        <w:rPr>
          <w:rFonts w:ascii="Arial" w:hAnsi="Arial"/>
          <w:sz w:val="22"/>
        </w:rPr>
      </w:pPr>
    </w:p>
    <w:p w14:paraId="21FCED4B" w14:textId="77777777" w:rsidR="00EA3221" w:rsidRPr="0031111C" w:rsidRDefault="00EA3221" w:rsidP="00EA3221">
      <w:pPr>
        <w:contextualSpacing/>
        <w:rPr>
          <w:rFonts w:ascii="Arial" w:hAnsi="Arial"/>
          <w:sz w:val="22"/>
        </w:rPr>
      </w:pPr>
      <w:r w:rsidRPr="0031111C">
        <w:rPr>
          <w:rFonts w:ascii="Arial" w:hAnsi="Arial"/>
          <w:sz w:val="22"/>
        </w:rPr>
        <w:t xml:space="preserve">Please see the Data Dictionary for element classifications. </w:t>
      </w:r>
    </w:p>
    <w:p w14:paraId="2FE28076" w14:textId="77777777" w:rsidR="00801227" w:rsidRPr="0031111C" w:rsidRDefault="00801227" w:rsidP="006C6EFD">
      <w:pPr>
        <w:pStyle w:val="Heading2"/>
        <w:keepNext w:val="0"/>
        <w:keepLines w:val="0"/>
        <w:tabs>
          <w:tab w:val="left" w:pos="900"/>
          <w:tab w:val="left" w:pos="1260"/>
        </w:tabs>
        <w:spacing w:before="360" w:after="120" w:line="240" w:lineRule="auto"/>
        <w:rPr>
          <w:rFonts w:ascii="Arial" w:hAnsi="Arial" w:cs="Arial"/>
          <w:b w:val="0"/>
          <w:bCs w:val="0"/>
          <w:smallCaps/>
          <w:color w:val="auto"/>
          <w:sz w:val="22"/>
          <w:szCs w:val="22"/>
          <w:u w:val="single"/>
        </w:rPr>
      </w:pPr>
      <w:r w:rsidRPr="0031111C">
        <w:rPr>
          <w:rFonts w:ascii="Arial" w:hAnsi="Arial" w:cs="Arial"/>
          <w:b w:val="0"/>
          <w:bCs w:val="0"/>
          <w:smallCaps/>
          <w:color w:val="auto"/>
          <w:sz w:val="22"/>
          <w:szCs w:val="22"/>
          <w:u w:val="single"/>
        </w:rPr>
        <w:t>SPECIFIC INSTRUCTIONS</w:t>
      </w:r>
    </w:p>
    <w:p w14:paraId="1F66F0BB" w14:textId="1936EF3F" w:rsidR="00801227" w:rsidRPr="0031111C" w:rsidRDefault="00801227" w:rsidP="00801227">
      <w:pPr>
        <w:tabs>
          <w:tab w:val="left" w:pos="720"/>
        </w:tabs>
        <w:rPr>
          <w:rFonts w:ascii="Arial" w:hAnsi="Arial"/>
          <w:sz w:val="22"/>
        </w:rPr>
      </w:pPr>
      <w:r w:rsidRPr="0031111C">
        <w:rPr>
          <w:rFonts w:ascii="Arial" w:hAnsi="Arial"/>
          <w:sz w:val="22"/>
        </w:rPr>
        <w:t>Please see the Data Dictionary for definitions for each of the data elements included in this CRF Module.</w:t>
      </w:r>
    </w:p>
    <w:p w14:paraId="0AC233F8" w14:textId="36AFDF11" w:rsidR="00692774" w:rsidRPr="0031111C" w:rsidRDefault="00692774" w:rsidP="00E02BA9">
      <w:pPr>
        <w:pStyle w:val="ListParagraph"/>
        <w:numPr>
          <w:ilvl w:val="0"/>
          <w:numId w:val="22"/>
        </w:numPr>
        <w:tabs>
          <w:tab w:val="left" w:pos="810"/>
        </w:tabs>
        <w:spacing w:before="100" w:beforeAutospacing="1" w:after="100" w:afterAutospacing="1" w:line="240" w:lineRule="auto"/>
        <w:contextualSpacing w:val="0"/>
        <w:rPr>
          <w:rFonts w:ascii="Arial" w:hAnsi="Arial" w:cs="Arial"/>
        </w:rPr>
      </w:pPr>
      <w:r w:rsidRPr="0031111C">
        <w:rPr>
          <w:rFonts w:ascii="Arial" w:hAnsi="Arial" w:cs="Arial"/>
        </w:rPr>
        <w:t xml:space="preserve">Staged exercise tolerance test </w:t>
      </w:r>
      <w:r w:rsidR="00E02BA9" w:rsidRPr="0031111C">
        <w:rPr>
          <w:rFonts w:ascii="Arial" w:hAnsi="Arial" w:cs="Arial"/>
        </w:rPr>
        <w:t>–</w:t>
      </w:r>
      <w:r w:rsidRPr="0031111C">
        <w:rPr>
          <w:rFonts w:ascii="Arial" w:hAnsi="Arial" w:cs="Arial"/>
        </w:rPr>
        <w:t xml:space="preserve"> </w:t>
      </w:r>
      <w:r w:rsidRPr="0031111C">
        <w:rPr>
          <w:rFonts w:ascii="Arial" w:hAnsi="Arial"/>
        </w:rPr>
        <w:t xml:space="preserve">5 watts for 2 min, 10 watts for 2 min, 15 watts for 5 min (absolute). If heart rate is less than 130 then increase by 10 watts every 2 minutes until </w:t>
      </w:r>
      <w:r w:rsidR="00A87232" w:rsidRPr="0031111C">
        <w:rPr>
          <w:rFonts w:ascii="Arial" w:hAnsi="Arial"/>
        </w:rPr>
        <w:t>Peak</w:t>
      </w:r>
      <w:r w:rsidRPr="0031111C">
        <w:rPr>
          <w:rFonts w:ascii="Arial" w:hAnsi="Arial"/>
        </w:rPr>
        <w:t xml:space="preserve">. Otherwise, increase by 5 watts every 2 minutes until </w:t>
      </w:r>
      <w:r w:rsidR="00A87232" w:rsidRPr="0031111C">
        <w:rPr>
          <w:rFonts w:ascii="Arial" w:hAnsi="Arial"/>
        </w:rPr>
        <w:t>Peak</w:t>
      </w:r>
      <w:r w:rsidRPr="0031111C">
        <w:rPr>
          <w:rFonts w:ascii="Arial" w:hAnsi="Arial"/>
        </w:rPr>
        <w:t xml:space="preserve">. </w:t>
      </w:r>
    </w:p>
    <w:p w14:paraId="6B84FB7B" w14:textId="67545043" w:rsidR="003A4E25" w:rsidRPr="0031111C" w:rsidRDefault="00692774" w:rsidP="00E02BA9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" w:hAnsi="Arial" w:cs="Arial"/>
        </w:rPr>
      </w:pPr>
      <w:r w:rsidRPr="0031111C">
        <w:rPr>
          <w:rFonts w:ascii="Arial" w:hAnsi="Arial" w:cs="Arial"/>
        </w:rPr>
        <w:t>V0</w:t>
      </w:r>
      <w:r w:rsidRPr="0031111C">
        <w:rPr>
          <w:rFonts w:ascii="Arial" w:hAnsi="Arial" w:cs="Arial"/>
          <w:vertAlign w:val="subscript"/>
        </w:rPr>
        <w:t>2</w:t>
      </w:r>
      <w:r w:rsidRPr="0031111C">
        <w:rPr>
          <w:rFonts w:ascii="Arial" w:hAnsi="Arial" w:cs="Arial"/>
        </w:rPr>
        <w:t xml:space="preserve"> Peak </w:t>
      </w:r>
      <w:r w:rsidR="00E02BA9" w:rsidRPr="0031111C">
        <w:rPr>
          <w:rFonts w:ascii="Arial" w:hAnsi="Arial" w:cs="Arial"/>
        </w:rPr>
        <w:t>–</w:t>
      </w:r>
      <w:r w:rsidRPr="0031111C">
        <w:rPr>
          <w:rFonts w:ascii="Arial" w:hAnsi="Arial" w:cs="Arial"/>
        </w:rPr>
        <w:t xml:space="preserve"> </w:t>
      </w:r>
      <w:r w:rsidR="00E02BA9" w:rsidRPr="0031111C">
        <w:rPr>
          <w:rFonts w:ascii="Arial" w:hAnsi="Arial" w:cs="Arial"/>
        </w:rPr>
        <w:t>I</w:t>
      </w:r>
      <w:r w:rsidRPr="0031111C">
        <w:rPr>
          <w:rFonts w:ascii="Arial" w:hAnsi="Arial"/>
        </w:rPr>
        <w:t xml:space="preserve">f </w:t>
      </w:r>
      <w:r w:rsidR="004415A9" w:rsidRPr="0031111C">
        <w:rPr>
          <w:rFonts w:ascii="Arial" w:hAnsi="Arial"/>
        </w:rPr>
        <w:t>participant</w:t>
      </w:r>
      <w:r w:rsidRPr="0031111C">
        <w:rPr>
          <w:rFonts w:ascii="Arial" w:hAnsi="Arial"/>
        </w:rPr>
        <w:t xml:space="preserve"> cannot complete submaximal test, indicate time at exhaustion and record as VO</w:t>
      </w:r>
      <w:r w:rsidRPr="0031111C">
        <w:rPr>
          <w:rFonts w:ascii="Arial" w:hAnsi="Arial"/>
          <w:vertAlign w:val="subscript"/>
        </w:rPr>
        <w:t>2</w:t>
      </w:r>
      <w:r w:rsidRPr="0031111C">
        <w:rPr>
          <w:rFonts w:ascii="Arial" w:hAnsi="Arial"/>
        </w:rPr>
        <w:t xml:space="preserve"> Peak</w:t>
      </w:r>
    </w:p>
    <w:p w14:paraId="3F2EA6FA" w14:textId="7BDD222B" w:rsidR="00801227" w:rsidRPr="0062690B" w:rsidRDefault="00692774" w:rsidP="00E02BA9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" w:hAnsi="Arial" w:cs="Arial"/>
        </w:rPr>
      </w:pPr>
      <w:r w:rsidRPr="0031111C">
        <w:rPr>
          <w:rFonts w:ascii="Arial" w:hAnsi="Arial" w:cs="Arial"/>
        </w:rPr>
        <w:t xml:space="preserve">Prediction </w:t>
      </w:r>
      <w:r w:rsidR="00E02BA9" w:rsidRPr="0031111C">
        <w:rPr>
          <w:rFonts w:ascii="Arial" w:hAnsi="Arial" w:cs="Arial"/>
        </w:rPr>
        <w:t xml:space="preserve">– </w:t>
      </w:r>
      <w:r w:rsidRPr="0031111C">
        <w:rPr>
          <w:rFonts w:ascii="Arial" w:hAnsi="Arial"/>
        </w:rPr>
        <w:t xml:space="preserve">Prediction </w:t>
      </w:r>
      <w:r w:rsidR="000E623F" w:rsidRPr="0031111C">
        <w:rPr>
          <w:rFonts w:ascii="Arial" w:hAnsi="Arial"/>
        </w:rPr>
        <w:t>formula used to be determined by the study.</w:t>
      </w:r>
    </w:p>
    <w:p w14:paraId="1F3C1A1A" w14:textId="0F0405B2" w:rsidR="0062690B" w:rsidRPr="0062690B" w:rsidRDefault="0062690B" w:rsidP="0062690B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/>
        </w:rPr>
        <w:t xml:space="preserve">Borg scale – </w:t>
      </w:r>
      <w:r w:rsidRPr="0062690B">
        <w:rPr>
          <w:rFonts w:ascii="Arial" w:hAnsi="Arial"/>
        </w:rPr>
        <w:t>The scale is mainly validated in older healthy children and adults, but the clinician can determine if administration is appropriate based on the participant’s cognitive ability to understand the scale.</w:t>
      </w:r>
    </w:p>
    <w:p w14:paraId="7BC88E3F" w14:textId="77777777" w:rsidR="00801227" w:rsidRPr="0031111C" w:rsidRDefault="00801227" w:rsidP="006C6EFD">
      <w:pPr>
        <w:pStyle w:val="Heading2"/>
        <w:keepNext w:val="0"/>
        <w:keepLines w:val="0"/>
        <w:tabs>
          <w:tab w:val="left" w:pos="900"/>
          <w:tab w:val="left" w:pos="1260"/>
        </w:tabs>
        <w:spacing w:before="360" w:after="120" w:line="240" w:lineRule="auto"/>
        <w:rPr>
          <w:rFonts w:ascii="Arial" w:hAnsi="Arial" w:cs="Arial"/>
          <w:b w:val="0"/>
          <w:bCs w:val="0"/>
          <w:smallCaps/>
          <w:color w:val="auto"/>
          <w:sz w:val="22"/>
          <w:szCs w:val="22"/>
          <w:u w:val="single"/>
        </w:rPr>
      </w:pPr>
      <w:r w:rsidRPr="0031111C">
        <w:rPr>
          <w:rFonts w:ascii="Arial" w:hAnsi="Arial" w:cs="Arial"/>
          <w:b w:val="0"/>
          <w:bCs w:val="0"/>
          <w:smallCaps/>
          <w:color w:val="auto"/>
          <w:sz w:val="22"/>
          <w:szCs w:val="22"/>
          <w:u w:val="single"/>
        </w:rPr>
        <w:t>REFERENCES</w:t>
      </w:r>
    </w:p>
    <w:p w14:paraId="58060763" w14:textId="471F4760" w:rsidR="00801227" w:rsidRPr="0031111C" w:rsidRDefault="00801227" w:rsidP="00801227">
      <w:pPr>
        <w:spacing w:after="0" w:line="240" w:lineRule="auto"/>
        <w:rPr>
          <w:rFonts w:ascii="Arial" w:hAnsi="Arial"/>
          <w:sz w:val="22"/>
        </w:rPr>
      </w:pPr>
      <w:r w:rsidRPr="0031111C">
        <w:rPr>
          <w:rFonts w:ascii="Arial" w:hAnsi="Arial"/>
          <w:sz w:val="22"/>
        </w:rPr>
        <w:t xml:space="preserve">American College of Sport’s </w:t>
      </w:r>
      <w:r w:rsidR="00DF1306" w:rsidRPr="0031111C">
        <w:rPr>
          <w:rFonts w:ascii="Arial" w:hAnsi="Arial"/>
          <w:sz w:val="22"/>
        </w:rPr>
        <w:t>Medicine</w:t>
      </w:r>
      <w:r w:rsidRPr="0031111C">
        <w:rPr>
          <w:rFonts w:ascii="Arial" w:hAnsi="Arial"/>
          <w:sz w:val="22"/>
        </w:rPr>
        <w:t>. ACSM’s Guidelines for Exercise Testing and Prescription 9th Ed.  Philadelphia, PA. Wolters Kluwer/Lippincott Williams &amp; Wilkins;2014.</w:t>
      </w:r>
    </w:p>
    <w:p w14:paraId="7A564E95" w14:textId="77777777" w:rsidR="00801227" w:rsidRPr="0031111C" w:rsidRDefault="00801227" w:rsidP="00801227">
      <w:pPr>
        <w:spacing w:after="0" w:line="240" w:lineRule="auto"/>
        <w:rPr>
          <w:rFonts w:ascii="Arial" w:hAnsi="Arial"/>
          <w:sz w:val="22"/>
        </w:rPr>
      </w:pPr>
    </w:p>
    <w:p w14:paraId="2B4201E7" w14:textId="12C149E1" w:rsidR="00801227" w:rsidRPr="0031111C" w:rsidRDefault="0031111C" w:rsidP="00801227">
      <w:pPr>
        <w:spacing w:after="0" w:line="240" w:lineRule="auto"/>
        <w:rPr>
          <w:rFonts w:ascii="Arial" w:hAnsi="Arial"/>
          <w:sz w:val="22"/>
        </w:rPr>
      </w:pPr>
      <w:r w:rsidRPr="0031111C">
        <w:rPr>
          <w:rFonts w:ascii="Arial" w:hAnsi="Arial"/>
          <w:sz w:val="22"/>
        </w:rPr>
        <w:t>American Thoracic Society; American College of Chest Physicians. ATS/ACCP Statement on cardiopulmonary exercise testing. Am J Respir Crit Care Med. 2003 Jan 15;167(2):211-77. Erratum in: Am J Respir Crit Care Med. 2003 May 15;1451-2.</w:t>
      </w:r>
    </w:p>
    <w:p w14:paraId="38AFD5E1" w14:textId="77777777" w:rsidR="0031111C" w:rsidRPr="0031111C" w:rsidRDefault="0031111C" w:rsidP="00801227">
      <w:pPr>
        <w:spacing w:after="0" w:line="240" w:lineRule="auto"/>
        <w:rPr>
          <w:rFonts w:ascii="Arial" w:hAnsi="Arial"/>
          <w:sz w:val="22"/>
        </w:rPr>
      </w:pPr>
    </w:p>
    <w:p w14:paraId="758E2012" w14:textId="4DD31D81" w:rsidR="00801227" w:rsidRPr="0031111C" w:rsidRDefault="0031111C" w:rsidP="00801227">
      <w:pPr>
        <w:spacing w:after="0" w:line="240" w:lineRule="auto"/>
        <w:rPr>
          <w:rFonts w:ascii="Arial" w:hAnsi="Arial"/>
          <w:sz w:val="22"/>
        </w:rPr>
      </w:pPr>
      <w:proofErr w:type="spellStart"/>
      <w:r w:rsidRPr="0031111C">
        <w:rPr>
          <w:rFonts w:ascii="Arial" w:hAnsi="Arial"/>
          <w:sz w:val="22"/>
        </w:rPr>
        <w:t>Balady</w:t>
      </w:r>
      <w:proofErr w:type="spellEnd"/>
      <w:r w:rsidRPr="0031111C">
        <w:rPr>
          <w:rFonts w:ascii="Arial" w:hAnsi="Arial"/>
          <w:sz w:val="22"/>
        </w:rPr>
        <w:t xml:space="preserve"> GJ, Arena R, </w:t>
      </w:r>
      <w:proofErr w:type="spellStart"/>
      <w:r w:rsidRPr="0031111C">
        <w:rPr>
          <w:rFonts w:ascii="Arial" w:hAnsi="Arial"/>
          <w:sz w:val="22"/>
        </w:rPr>
        <w:t>Sietsema</w:t>
      </w:r>
      <w:proofErr w:type="spellEnd"/>
      <w:r w:rsidRPr="0031111C">
        <w:rPr>
          <w:rFonts w:ascii="Arial" w:hAnsi="Arial"/>
          <w:sz w:val="22"/>
        </w:rPr>
        <w:t xml:space="preserve"> K, Myers J, Coke L, Fletcher GF, Forman D, Franklin B, </w:t>
      </w:r>
      <w:proofErr w:type="spellStart"/>
      <w:r w:rsidRPr="0031111C">
        <w:rPr>
          <w:rFonts w:ascii="Arial" w:hAnsi="Arial"/>
          <w:sz w:val="22"/>
        </w:rPr>
        <w:t>Guazzi</w:t>
      </w:r>
      <w:proofErr w:type="spellEnd"/>
      <w:r w:rsidRPr="0031111C">
        <w:rPr>
          <w:rFonts w:ascii="Arial" w:hAnsi="Arial"/>
          <w:sz w:val="22"/>
        </w:rPr>
        <w:t xml:space="preserve"> M, Gulati M, Keteyian SJ, </w:t>
      </w:r>
      <w:proofErr w:type="spellStart"/>
      <w:r w:rsidRPr="0031111C">
        <w:rPr>
          <w:rFonts w:ascii="Arial" w:hAnsi="Arial"/>
          <w:sz w:val="22"/>
        </w:rPr>
        <w:t>Lavie</w:t>
      </w:r>
      <w:proofErr w:type="spellEnd"/>
      <w:r w:rsidRPr="0031111C">
        <w:rPr>
          <w:rFonts w:ascii="Arial" w:hAnsi="Arial"/>
          <w:sz w:val="22"/>
        </w:rPr>
        <w:t xml:space="preserve"> CJ, </w:t>
      </w:r>
      <w:proofErr w:type="spellStart"/>
      <w:r w:rsidRPr="0031111C">
        <w:rPr>
          <w:rFonts w:ascii="Arial" w:hAnsi="Arial"/>
          <w:sz w:val="22"/>
        </w:rPr>
        <w:t>Macko</w:t>
      </w:r>
      <w:proofErr w:type="spellEnd"/>
      <w:r w:rsidRPr="0031111C">
        <w:rPr>
          <w:rFonts w:ascii="Arial" w:hAnsi="Arial"/>
          <w:sz w:val="22"/>
        </w:rPr>
        <w:t xml:space="preserve"> R, Mancini D, Milani RV; American Heart Association Exercise, Cardiac Rehabilitation, and Prevention Committee of the Council on Clinical Cardiology; Council on Epidemiology and Prevention; Council on Peripheral Vascular Disease; Interdisciplinary Council on Quality of Care and Outcomes Research. Clinician's Guide to cardiopulmonary exercise testing in adults: a scientific statement from the American Heart Association. Circulation. 2010 Jul 13;122(2):191-225.</w:t>
      </w:r>
    </w:p>
    <w:p w14:paraId="18AAFC26" w14:textId="77777777" w:rsidR="0031111C" w:rsidRPr="0031111C" w:rsidRDefault="0031111C" w:rsidP="00801227">
      <w:pPr>
        <w:spacing w:after="0" w:line="240" w:lineRule="auto"/>
        <w:rPr>
          <w:rFonts w:ascii="Arial" w:hAnsi="Arial"/>
          <w:sz w:val="22"/>
        </w:rPr>
      </w:pPr>
    </w:p>
    <w:p w14:paraId="668EF30B" w14:textId="5801B54B" w:rsidR="00DF1306" w:rsidRPr="0031111C" w:rsidRDefault="006C6EFD" w:rsidP="00801227">
      <w:pPr>
        <w:spacing w:after="0" w:line="240" w:lineRule="auto"/>
        <w:rPr>
          <w:rFonts w:ascii="Arial" w:eastAsia="Times New Roman" w:hAnsi="Arial"/>
          <w:sz w:val="22"/>
        </w:rPr>
      </w:pPr>
      <w:r w:rsidRPr="0031111C">
        <w:rPr>
          <w:rFonts w:ascii="Arial" w:eastAsia="Times New Roman" w:hAnsi="Arial"/>
          <w:sz w:val="22"/>
        </w:rPr>
        <w:t xml:space="preserve">Forman DE, Myers J, </w:t>
      </w:r>
      <w:proofErr w:type="spellStart"/>
      <w:r w:rsidRPr="0031111C">
        <w:rPr>
          <w:rFonts w:ascii="Arial" w:eastAsia="Times New Roman" w:hAnsi="Arial"/>
          <w:sz w:val="22"/>
        </w:rPr>
        <w:t>Lavie</w:t>
      </w:r>
      <w:proofErr w:type="spellEnd"/>
      <w:r w:rsidRPr="0031111C">
        <w:rPr>
          <w:rFonts w:ascii="Arial" w:eastAsia="Times New Roman" w:hAnsi="Arial"/>
          <w:sz w:val="22"/>
        </w:rPr>
        <w:t xml:space="preserve"> CJ, </w:t>
      </w:r>
      <w:proofErr w:type="spellStart"/>
      <w:r w:rsidRPr="0031111C">
        <w:rPr>
          <w:rFonts w:ascii="Arial" w:eastAsia="Times New Roman" w:hAnsi="Arial"/>
          <w:sz w:val="22"/>
        </w:rPr>
        <w:t>Guazzi</w:t>
      </w:r>
      <w:proofErr w:type="spellEnd"/>
      <w:r w:rsidRPr="0031111C">
        <w:rPr>
          <w:rFonts w:ascii="Arial" w:eastAsia="Times New Roman" w:hAnsi="Arial"/>
          <w:sz w:val="22"/>
        </w:rPr>
        <w:t xml:space="preserve"> M, Celli B, Arena R. Cardiopulmonary exercise testing: relevant but underused. Postgrad Med. 2010 Nov;122(6):68-86.</w:t>
      </w:r>
    </w:p>
    <w:p w14:paraId="5494EDE3" w14:textId="77777777" w:rsidR="006C6EFD" w:rsidRPr="0031111C" w:rsidRDefault="006C6EFD" w:rsidP="00801227">
      <w:pPr>
        <w:spacing w:after="0" w:line="240" w:lineRule="auto"/>
        <w:rPr>
          <w:rFonts w:ascii="Arial" w:hAnsi="Arial"/>
          <w:sz w:val="22"/>
        </w:rPr>
      </w:pPr>
    </w:p>
    <w:p w14:paraId="68714D6B" w14:textId="16CC6BB2" w:rsidR="00801227" w:rsidRPr="0031111C" w:rsidRDefault="0031111C" w:rsidP="00801227">
      <w:pPr>
        <w:spacing w:after="0" w:line="240" w:lineRule="auto"/>
        <w:rPr>
          <w:rFonts w:ascii="Arial" w:hAnsi="Arial"/>
          <w:sz w:val="22"/>
        </w:rPr>
      </w:pPr>
      <w:r w:rsidRPr="0031111C">
        <w:rPr>
          <w:rFonts w:ascii="Arial" w:hAnsi="Arial"/>
          <w:sz w:val="22"/>
        </w:rPr>
        <w:t xml:space="preserve">Gibbons RJ, </w:t>
      </w:r>
      <w:proofErr w:type="spellStart"/>
      <w:r w:rsidRPr="0031111C">
        <w:rPr>
          <w:rFonts w:ascii="Arial" w:hAnsi="Arial"/>
          <w:sz w:val="22"/>
        </w:rPr>
        <w:t>Balady</w:t>
      </w:r>
      <w:proofErr w:type="spellEnd"/>
      <w:r w:rsidRPr="0031111C">
        <w:rPr>
          <w:rFonts w:ascii="Arial" w:hAnsi="Arial"/>
          <w:sz w:val="22"/>
        </w:rPr>
        <w:t xml:space="preserve"> GJ, Bricker JT, </w:t>
      </w:r>
      <w:proofErr w:type="spellStart"/>
      <w:r w:rsidRPr="0031111C">
        <w:rPr>
          <w:rFonts w:ascii="Arial" w:hAnsi="Arial"/>
          <w:sz w:val="22"/>
        </w:rPr>
        <w:t>Chaitman</w:t>
      </w:r>
      <w:proofErr w:type="spellEnd"/>
      <w:r w:rsidRPr="0031111C">
        <w:rPr>
          <w:rFonts w:ascii="Arial" w:hAnsi="Arial"/>
          <w:sz w:val="22"/>
        </w:rPr>
        <w:t xml:space="preserve"> BR, Fletcher GF, </w:t>
      </w:r>
      <w:proofErr w:type="spellStart"/>
      <w:r w:rsidRPr="0031111C">
        <w:rPr>
          <w:rFonts w:ascii="Arial" w:hAnsi="Arial"/>
          <w:sz w:val="22"/>
        </w:rPr>
        <w:t>Froelicher</w:t>
      </w:r>
      <w:proofErr w:type="spellEnd"/>
      <w:r w:rsidRPr="0031111C">
        <w:rPr>
          <w:rFonts w:ascii="Arial" w:hAnsi="Arial"/>
          <w:sz w:val="22"/>
        </w:rPr>
        <w:t xml:space="preserve"> VF, Mark DB, McCallister BD, </w:t>
      </w:r>
      <w:proofErr w:type="spellStart"/>
      <w:r w:rsidRPr="0031111C">
        <w:rPr>
          <w:rFonts w:ascii="Arial" w:hAnsi="Arial"/>
          <w:sz w:val="22"/>
        </w:rPr>
        <w:t>Mooss</w:t>
      </w:r>
      <w:proofErr w:type="spellEnd"/>
      <w:r w:rsidRPr="0031111C">
        <w:rPr>
          <w:rFonts w:ascii="Arial" w:hAnsi="Arial"/>
          <w:sz w:val="22"/>
        </w:rPr>
        <w:t xml:space="preserve"> AN, O'Reilly MG, Winters WL, Gibbons RJ, Antman EM, Alpert JS, Faxon DP, </w:t>
      </w:r>
      <w:proofErr w:type="spellStart"/>
      <w:r w:rsidRPr="0031111C">
        <w:rPr>
          <w:rFonts w:ascii="Arial" w:hAnsi="Arial"/>
          <w:sz w:val="22"/>
        </w:rPr>
        <w:t>Fuster</w:t>
      </w:r>
      <w:proofErr w:type="spellEnd"/>
      <w:r w:rsidRPr="0031111C">
        <w:rPr>
          <w:rFonts w:ascii="Arial" w:hAnsi="Arial"/>
          <w:sz w:val="22"/>
        </w:rPr>
        <w:t xml:space="preserve"> V, </w:t>
      </w:r>
      <w:proofErr w:type="spellStart"/>
      <w:r w:rsidRPr="0031111C">
        <w:rPr>
          <w:rFonts w:ascii="Arial" w:hAnsi="Arial"/>
          <w:sz w:val="22"/>
        </w:rPr>
        <w:t>Gregoratos</w:t>
      </w:r>
      <w:proofErr w:type="spellEnd"/>
      <w:r w:rsidRPr="0031111C">
        <w:rPr>
          <w:rFonts w:ascii="Arial" w:hAnsi="Arial"/>
          <w:sz w:val="22"/>
        </w:rPr>
        <w:t xml:space="preserve"> G, </w:t>
      </w:r>
      <w:proofErr w:type="spellStart"/>
      <w:r w:rsidRPr="0031111C">
        <w:rPr>
          <w:rFonts w:ascii="Arial" w:hAnsi="Arial"/>
          <w:sz w:val="22"/>
        </w:rPr>
        <w:t>Hiratzka</w:t>
      </w:r>
      <w:proofErr w:type="spellEnd"/>
      <w:r w:rsidRPr="0031111C">
        <w:rPr>
          <w:rFonts w:ascii="Arial" w:hAnsi="Arial"/>
          <w:sz w:val="22"/>
        </w:rPr>
        <w:t xml:space="preserve"> LF, Jacobs AK, Russell RO, Smith SC; American College of Cardiology/American Heart Association Task Force on Practice Guidelines. Committee to Update the 1997 Exercise Testing Guidelines. ACC/AHA 2002 guideline update for exercise testing: summary article. A report of the American College of </w:t>
      </w:r>
      <w:r w:rsidRPr="0031111C">
        <w:rPr>
          <w:rFonts w:ascii="Arial" w:hAnsi="Arial"/>
          <w:sz w:val="22"/>
        </w:rPr>
        <w:lastRenderedPageBreak/>
        <w:t xml:space="preserve">Cardiology/American Heart Association Task Force on Practice Guidelines (Committee to Update the 1997 Exercise Testing Guidelines). J Am Coll </w:t>
      </w:r>
      <w:proofErr w:type="spellStart"/>
      <w:r w:rsidRPr="0031111C">
        <w:rPr>
          <w:rFonts w:ascii="Arial" w:hAnsi="Arial"/>
          <w:sz w:val="22"/>
        </w:rPr>
        <w:t>Cardiol</w:t>
      </w:r>
      <w:proofErr w:type="spellEnd"/>
      <w:r w:rsidRPr="0031111C">
        <w:rPr>
          <w:rFonts w:ascii="Arial" w:hAnsi="Arial"/>
          <w:sz w:val="22"/>
        </w:rPr>
        <w:t xml:space="preserve">. 2002 Oct 16;40(8):1531-40. Erratum in: J Am Coll </w:t>
      </w:r>
      <w:proofErr w:type="spellStart"/>
      <w:r w:rsidRPr="0031111C">
        <w:rPr>
          <w:rFonts w:ascii="Arial" w:hAnsi="Arial"/>
          <w:sz w:val="22"/>
        </w:rPr>
        <w:t>Cardiol</w:t>
      </w:r>
      <w:proofErr w:type="spellEnd"/>
      <w:r w:rsidRPr="0031111C">
        <w:rPr>
          <w:rFonts w:ascii="Arial" w:hAnsi="Arial"/>
          <w:sz w:val="22"/>
        </w:rPr>
        <w:t>. 2006 Oct 17;48(8):1731.</w:t>
      </w:r>
    </w:p>
    <w:p w14:paraId="3D3F6ABC" w14:textId="77777777" w:rsidR="00DF1306" w:rsidRPr="0031111C" w:rsidRDefault="00DF1306" w:rsidP="00801227">
      <w:pPr>
        <w:spacing w:after="0" w:line="240" w:lineRule="auto"/>
        <w:rPr>
          <w:rFonts w:ascii="Arial" w:hAnsi="Arial"/>
          <w:sz w:val="22"/>
        </w:rPr>
      </w:pPr>
    </w:p>
    <w:p w14:paraId="5DB3FDE0" w14:textId="7EAEB56B" w:rsidR="00801227" w:rsidRPr="0031111C" w:rsidRDefault="006C6EFD" w:rsidP="00DF1306">
      <w:pPr>
        <w:spacing w:after="0" w:line="240" w:lineRule="auto"/>
        <w:rPr>
          <w:rFonts w:ascii="Arial" w:eastAsia="Times New Roman" w:hAnsi="Arial"/>
          <w:sz w:val="22"/>
        </w:rPr>
      </w:pPr>
      <w:proofErr w:type="spellStart"/>
      <w:r w:rsidRPr="0031111C">
        <w:rPr>
          <w:rFonts w:ascii="Arial" w:eastAsia="Times New Roman" w:hAnsi="Arial"/>
          <w:sz w:val="22"/>
        </w:rPr>
        <w:t>Guazzi</w:t>
      </w:r>
      <w:proofErr w:type="spellEnd"/>
      <w:r w:rsidRPr="0031111C">
        <w:rPr>
          <w:rFonts w:ascii="Arial" w:eastAsia="Times New Roman" w:hAnsi="Arial"/>
          <w:sz w:val="22"/>
        </w:rPr>
        <w:t xml:space="preserve"> M, Adams V, </w:t>
      </w:r>
      <w:proofErr w:type="spellStart"/>
      <w:r w:rsidRPr="0031111C">
        <w:rPr>
          <w:rFonts w:ascii="Arial" w:eastAsia="Times New Roman" w:hAnsi="Arial"/>
          <w:sz w:val="22"/>
        </w:rPr>
        <w:t>Conraads</w:t>
      </w:r>
      <w:proofErr w:type="spellEnd"/>
      <w:r w:rsidRPr="0031111C">
        <w:rPr>
          <w:rFonts w:ascii="Arial" w:eastAsia="Times New Roman" w:hAnsi="Arial"/>
          <w:sz w:val="22"/>
        </w:rPr>
        <w:t xml:space="preserve"> V, Halle M, </w:t>
      </w:r>
      <w:proofErr w:type="spellStart"/>
      <w:r w:rsidRPr="0031111C">
        <w:rPr>
          <w:rFonts w:ascii="Arial" w:eastAsia="Times New Roman" w:hAnsi="Arial"/>
          <w:sz w:val="22"/>
        </w:rPr>
        <w:t>Mezzani</w:t>
      </w:r>
      <w:proofErr w:type="spellEnd"/>
      <w:r w:rsidRPr="0031111C">
        <w:rPr>
          <w:rFonts w:ascii="Arial" w:eastAsia="Times New Roman" w:hAnsi="Arial"/>
          <w:sz w:val="22"/>
        </w:rPr>
        <w:t xml:space="preserve"> A, </w:t>
      </w:r>
      <w:proofErr w:type="spellStart"/>
      <w:r w:rsidRPr="0031111C">
        <w:rPr>
          <w:rFonts w:ascii="Arial" w:eastAsia="Times New Roman" w:hAnsi="Arial"/>
          <w:sz w:val="22"/>
        </w:rPr>
        <w:t>Vanhees</w:t>
      </w:r>
      <w:proofErr w:type="spellEnd"/>
      <w:r w:rsidRPr="0031111C">
        <w:rPr>
          <w:rFonts w:ascii="Arial" w:eastAsia="Times New Roman" w:hAnsi="Arial"/>
          <w:sz w:val="22"/>
        </w:rPr>
        <w:t xml:space="preserve"> L, Arena R, Fletcher GF, Forman DE, </w:t>
      </w:r>
      <w:proofErr w:type="spellStart"/>
      <w:r w:rsidRPr="0031111C">
        <w:rPr>
          <w:rFonts w:ascii="Arial" w:eastAsia="Times New Roman" w:hAnsi="Arial"/>
          <w:sz w:val="22"/>
        </w:rPr>
        <w:t>Kitzman</w:t>
      </w:r>
      <w:proofErr w:type="spellEnd"/>
      <w:r w:rsidRPr="0031111C">
        <w:rPr>
          <w:rFonts w:ascii="Arial" w:eastAsia="Times New Roman" w:hAnsi="Arial"/>
          <w:sz w:val="22"/>
        </w:rPr>
        <w:t xml:space="preserve"> DW, </w:t>
      </w:r>
      <w:proofErr w:type="spellStart"/>
      <w:r w:rsidRPr="0031111C">
        <w:rPr>
          <w:rFonts w:ascii="Arial" w:eastAsia="Times New Roman" w:hAnsi="Arial"/>
          <w:sz w:val="22"/>
        </w:rPr>
        <w:t>Lavie</w:t>
      </w:r>
      <w:proofErr w:type="spellEnd"/>
      <w:r w:rsidRPr="0031111C">
        <w:rPr>
          <w:rFonts w:ascii="Arial" w:eastAsia="Times New Roman" w:hAnsi="Arial"/>
          <w:sz w:val="22"/>
        </w:rPr>
        <w:t xml:space="preserve"> CJ, Myers J; European Association for Cardiovascular Prevention &amp; Rehabilitation; American Heart Association. EACPR/AHA Scientific Statement. Clinical recommendations for cardiopulmonary exercise testing data assessment in specific patient populations. Circulation. 2012 Oct 30;126(18):2261-74.</w:t>
      </w:r>
    </w:p>
    <w:p w14:paraId="0F72D05F" w14:textId="77777777" w:rsidR="006C6EFD" w:rsidRPr="0031111C" w:rsidRDefault="006C6EFD" w:rsidP="00DF1306">
      <w:pPr>
        <w:spacing w:after="0" w:line="240" w:lineRule="auto"/>
        <w:rPr>
          <w:rFonts w:ascii="Arial" w:hAnsi="Arial"/>
          <w:sz w:val="22"/>
        </w:rPr>
      </w:pPr>
    </w:p>
    <w:p w14:paraId="00A49BF4" w14:textId="6DC70C68" w:rsidR="00DF1306" w:rsidRPr="0031111C" w:rsidRDefault="00DF1306" w:rsidP="006C6EFD">
      <w:pPr>
        <w:pStyle w:val="ydp11602f02yiv6560992213ydpbb90eb51yiv2256889120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31111C">
        <w:rPr>
          <w:rFonts w:ascii="Arial" w:hAnsi="Arial" w:cs="Arial"/>
          <w:sz w:val="22"/>
          <w:szCs w:val="22"/>
        </w:rPr>
        <w:t>Pescatello</w:t>
      </w:r>
      <w:proofErr w:type="spellEnd"/>
      <w:r w:rsidR="006C6EFD" w:rsidRPr="0031111C">
        <w:rPr>
          <w:rFonts w:ascii="Arial" w:hAnsi="Arial" w:cs="Arial"/>
          <w:sz w:val="22"/>
          <w:szCs w:val="22"/>
        </w:rPr>
        <w:t xml:space="preserve"> LS</w:t>
      </w:r>
      <w:r w:rsidRPr="0031111C">
        <w:rPr>
          <w:rFonts w:ascii="Arial" w:hAnsi="Arial" w:cs="Arial"/>
          <w:sz w:val="22"/>
          <w:szCs w:val="22"/>
        </w:rPr>
        <w:t>, Arena R, Riebe D, Thompson PD</w:t>
      </w:r>
      <w:r w:rsidR="006C6EFD" w:rsidRPr="0031111C">
        <w:rPr>
          <w:rFonts w:ascii="Arial" w:hAnsi="Arial" w:cs="Arial"/>
          <w:sz w:val="22"/>
          <w:szCs w:val="22"/>
        </w:rPr>
        <w:t>.</w:t>
      </w:r>
      <w:r w:rsidRPr="0031111C">
        <w:rPr>
          <w:rFonts w:ascii="Arial" w:hAnsi="Arial" w:cs="Arial"/>
          <w:sz w:val="22"/>
          <w:szCs w:val="22"/>
        </w:rPr>
        <w:t xml:space="preserve"> ACSM's guidelines for exercise testing and prescription. Philadelphia</w:t>
      </w:r>
      <w:r w:rsidR="006C6EFD" w:rsidRPr="0031111C">
        <w:rPr>
          <w:rFonts w:ascii="Arial" w:hAnsi="Arial" w:cs="Arial"/>
          <w:sz w:val="22"/>
          <w:szCs w:val="22"/>
        </w:rPr>
        <w:t>: Lippincott Williams &amp; Wilkins; 2017.</w:t>
      </w:r>
    </w:p>
    <w:p w14:paraId="38F398E5" w14:textId="77777777" w:rsidR="0031111C" w:rsidRPr="0031111C" w:rsidRDefault="0031111C" w:rsidP="00801227">
      <w:pPr>
        <w:spacing w:after="0" w:line="240" w:lineRule="auto"/>
        <w:rPr>
          <w:rFonts w:ascii="Arial" w:hAnsi="Arial"/>
          <w:sz w:val="22"/>
        </w:rPr>
      </w:pPr>
    </w:p>
    <w:p w14:paraId="07F7EB3A" w14:textId="2BDF3024" w:rsidR="00801227" w:rsidRPr="0031111C" w:rsidRDefault="00801227" w:rsidP="00DA7E54">
      <w:pPr>
        <w:spacing w:after="0" w:line="240" w:lineRule="auto"/>
        <w:rPr>
          <w:rFonts w:ascii="Arial" w:hAnsi="Arial"/>
          <w:sz w:val="22"/>
        </w:rPr>
      </w:pPr>
      <w:r w:rsidRPr="0031111C">
        <w:rPr>
          <w:rFonts w:ascii="Arial" w:hAnsi="Arial"/>
          <w:sz w:val="22"/>
        </w:rPr>
        <w:t>Wasserman K</w:t>
      </w:r>
      <w:r w:rsidR="0014561C" w:rsidRPr="0031111C">
        <w:rPr>
          <w:rFonts w:ascii="Arial" w:hAnsi="Arial"/>
          <w:sz w:val="22"/>
        </w:rPr>
        <w:t xml:space="preserve">, Hansen J, Sue D, Stringer W, </w:t>
      </w:r>
      <w:proofErr w:type="spellStart"/>
      <w:r w:rsidR="0014561C" w:rsidRPr="0031111C">
        <w:rPr>
          <w:rFonts w:ascii="Arial" w:hAnsi="Arial"/>
          <w:sz w:val="22"/>
        </w:rPr>
        <w:t>Whipp</w:t>
      </w:r>
      <w:proofErr w:type="spellEnd"/>
      <w:r w:rsidR="0014561C" w:rsidRPr="0031111C">
        <w:rPr>
          <w:rFonts w:ascii="Arial" w:hAnsi="Arial"/>
          <w:sz w:val="22"/>
        </w:rPr>
        <w:t xml:space="preserve"> B.</w:t>
      </w:r>
      <w:r w:rsidRPr="0031111C">
        <w:rPr>
          <w:rFonts w:ascii="Arial" w:hAnsi="Arial"/>
          <w:sz w:val="22"/>
        </w:rPr>
        <w:t xml:space="preserve"> Principles of exercise testing and interpretation: including pathophysiology and clinical applications. Philadelphia, PA</w:t>
      </w:r>
      <w:r w:rsidR="0014561C" w:rsidRPr="0031111C">
        <w:rPr>
          <w:rFonts w:ascii="Arial" w:hAnsi="Arial"/>
          <w:sz w:val="22"/>
        </w:rPr>
        <w:t>:</w:t>
      </w:r>
      <w:r w:rsidRPr="0031111C">
        <w:rPr>
          <w:rFonts w:ascii="Arial" w:hAnsi="Arial"/>
          <w:sz w:val="22"/>
        </w:rPr>
        <w:t xml:space="preserve"> Wolters Kluwer/Lippincott Williams &amp; Wilkins;2012</w:t>
      </w:r>
      <w:r w:rsidR="0014561C" w:rsidRPr="0031111C">
        <w:rPr>
          <w:rFonts w:ascii="Arial" w:hAnsi="Arial"/>
          <w:sz w:val="22"/>
        </w:rPr>
        <w:t>.</w:t>
      </w:r>
    </w:p>
    <w:sectPr w:rsidR="00801227" w:rsidRPr="0031111C" w:rsidSect="00D40596">
      <w:headerReference w:type="default" r:id="rId13"/>
      <w:footerReference w:type="defaul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15A1" w14:textId="77777777" w:rsidR="00944914" w:rsidRDefault="00944914" w:rsidP="00801227">
      <w:pPr>
        <w:spacing w:after="0" w:line="240" w:lineRule="auto"/>
      </w:pPr>
      <w:r>
        <w:separator/>
      </w:r>
    </w:p>
  </w:endnote>
  <w:endnote w:type="continuationSeparator" w:id="0">
    <w:p w14:paraId="3583BD48" w14:textId="77777777" w:rsidR="00944914" w:rsidRDefault="00944914" w:rsidP="0080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524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2DB845" w14:textId="2F4D6655" w:rsidR="00DA7E54" w:rsidRDefault="00D40596" w:rsidP="00D40596">
            <w:pPr>
              <w:pStyle w:val="Footer"/>
              <w:tabs>
                <w:tab w:val="clear" w:pos="4680"/>
                <w:tab w:val="clear" w:pos="9360"/>
              </w:tabs>
            </w:pPr>
            <w:r>
              <w:rPr>
                <w:rFonts w:ascii="Arial" w:hAnsi="Arial"/>
                <w:szCs w:val="20"/>
              </w:rPr>
              <w:t>Mito</w:t>
            </w:r>
            <w:r w:rsidRPr="00DA7E54"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/>
                <w:szCs w:val="20"/>
              </w:rPr>
              <w:t xml:space="preserve">CDE </w:t>
            </w:r>
            <w:r w:rsidRPr="00DA7E54">
              <w:rPr>
                <w:rFonts w:ascii="Arial" w:hAnsi="Arial"/>
                <w:szCs w:val="20"/>
              </w:rPr>
              <w:t xml:space="preserve">Version </w:t>
            </w:r>
            <w:r w:rsidR="00EF6EC4">
              <w:rPr>
                <w:rFonts w:ascii="Arial" w:hAnsi="Arial"/>
                <w:szCs w:val="20"/>
              </w:rPr>
              <w:t>1.0</w:t>
            </w:r>
            <w:r>
              <w:rPr>
                <w:rFonts w:ascii="Arial" w:hAnsi="Arial"/>
                <w:szCs w:val="20"/>
              </w:rPr>
              <w:t xml:space="preserve">                                                            Initials:</w:t>
            </w:r>
            <w:r>
              <w:rPr>
                <w:rFonts w:ascii="Arial" w:hAnsi="Arial"/>
                <w:szCs w:val="20"/>
              </w:rPr>
              <w:tab/>
            </w:r>
            <w:r>
              <w:rPr>
                <w:rFonts w:ascii="Arial" w:hAnsi="Arial"/>
                <w:szCs w:val="20"/>
              </w:rPr>
              <w:tab/>
            </w:r>
            <w:r>
              <w:rPr>
                <w:rFonts w:ascii="Arial" w:hAnsi="Arial"/>
                <w:szCs w:val="20"/>
              </w:rPr>
              <w:tab/>
            </w:r>
            <w:r>
              <w:rPr>
                <w:rFonts w:ascii="Arial" w:hAnsi="Arial"/>
                <w:szCs w:val="20"/>
              </w:rPr>
              <w:tab/>
            </w:r>
            <w:r>
              <w:rPr>
                <w:rFonts w:ascii="Arial" w:hAnsi="Arial"/>
                <w:szCs w:val="20"/>
              </w:rPr>
              <w:tab/>
            </w:r>
            <w:r w:rsidRPr="00DA7E54">
              <w:rPr>
                <w:rFonts w:ascii="Arial" w:hAnsi="Arial"/>
                <w:szCs w:val="20"/>
              </w:rPr>
              <w:t xml:space="preserve">Page </w:t>
            </w:r>
            <w:r w:rsidRPr="00DA7E54">
              <w:rPr>
                <w:rFonts w:ascii="Arial" w:hAnsi="Arial"/>
                <w:bCs/>
                <w:szCs w:val="20"/>
              </w:rPr>
              <w:fldChar w:fldCharType="begin"/>
            </w:r>
            <w:r w:rsidRPr="00DA7E54">
              <w:rPr>
                <w:rFonts w:ascii="Arial" w:hAnsi="Arial"/>
                <w:bCs/>
                <w:szCs w:val="20"/>
              </w:rPr>
              <w:instrText xml:space="preserve"> PAGE </w:instrText>
            </w:r>
            <w:r w:rsidRPr="00DA7E54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t>1</w:t>
            </w:r>
            <w:r w:rsidRPr="00DA7E54">
              <w:rPr>
                <w:rFonts w:ascii="Arial" w:hAnsi="Arial"/>
                <w:bCs/>
                <w:szCs w:val="20"/>
              </w:rPr>
              <w:fldChar w:fldCharType="end"/>
            </w:r>
            <w:r w:rsidRPr="00DA7E54">
              <w:rPr>
                <w:rFonts w:ascii="Arial" w:hAnsi="Arial"/>
                <w:szCs w:val="20"/>
              </w:rPr>
              <w:t xml:space="preserve"> of </w:t>
            </w:r>
            <w:r w:rsidRPr="00DA7E54">
              <w:rPr>
                <w:rFonts w:ascii="Arial" w:hAnsi="Arial"/>
                <w:bCs/>
                <w:szCs w:val="20"/>
              </w:rPr>
              <w:fldChar w:fldCharType="begin"/>
            </w:r>
            <w:r w:rsidRPr="00DA7E54">
              <w:rPr>
                <w:rFonts w:ascii="Arial" w:hAnsi="Arial"/>
                <w:bCs/>
                <w:szCs w:val="20"/>
              </w:rPr>
              <w:instrText xml:space="preserve"> NUMPAGES  </w:instrText>
            </w:r>
            <w:r w:rsidRPr="00DA7E54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t>5</w:t>
            </w:r>
            <w:r w:rsidRPr="00DA7E54">
              <w:rPr>
                <w:rFonts w:ascii="Arial" w:hAnsi="Arial"/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3BE9" w14:textId="1EB0100A" w:rsidR="00293CD5" w:rsidRDefault="00293CD5" w:rsidP="00D40596">
    <w:pPr>
      <w:pStyle w:val="Footer"/>
      <w:tabs>
        <w:tab w:val="clear" w:pos="4680"/>
        <w:tab w:val="clear" w:pos="9360"/>
      </w:tabs>
    </w:pPr>
    <w:r>
      <w:rPr>
        <w:rFonts w:ascii="Arial" w:hAnsi="Arial"/>
        <w:szCs w:val="20"/>
      </w:rPr>
      <w:t>Mito</w:t>
    </w:r>
    <w:r w:rsidRPr="00DA7E54">
      <w:rPr>
        <w:rFonts w:ascii="Arial" w:hAnsi="Arial"/>
        <w:szCs w:val="20"/>
      </w:rPr>
      <w:t xml:space="preserve"> </w:t>
    </w:r>
    <w:r>
      <w:rPr>
        <w:rFonts w:ascii="Arial" w:hAnsi="Arial"/>
        <w:szCs w:val="20"/>
      </w:rPr>
      <w:t xml:space="preserve">CDE </w:t>
    </w:r>
    <w:r w:rsidRPr="00DA7E54">
      <w:rPr>
        <w:rFonts w:ascii="Arial" w:hAnsi="Arial"/>
        <w:szCs w:val="20"/>
      </w:rPr>
      <w:t xml:space="preserve">Version </w:t>
    </w:r>
    <w:r w:rsidR="00EF6EC4">
      <w:rPr>
        <w:rFonts w:ascii="Arial" w:hAnsi="Arial"/>
        <w:szCs w:val="20"/>
      </w:rPr>
      <w:t>1.</w:t>
    </w:r>
    <w:r w:rsidR="006C6EFD">
      <w:rPr>
        <w:rFonts w:ascii="Arial" w:hAnsi="Arial"/>
        <w:szCs w:val="20"/>
      </w:rPr>
      <w:t>0</w:t>
    </w:r>
    <w:r w:rsidR="00D40596">
      <w:rPr>
        <w:rFonts w:ascii="Arial" w:hAnsi="Arial"/>
        <w:szCs w:val="20"/>
      </w:rPr>
      <w:t xml:space="preserve">                                                            </w:t>
    </w:r>
    <w:r w:rsidR="006C6EFD">
      <w:rPr>
        <w:rFonts w:ascii="Arial" w:hAnsi="Arial"/>
        <w:szCs w:val="20"/>
      </w:rPr>
      <w:t>Initials:</w:t>
    </w:r>
    <w:r w:rsidR="00D40596">
      <w:rPr>
        <w:rFonts w:ascii="Arial" w:hAnsi="Arial"/>
        <w:szCs w:val="20"/>
      </w:rPr>
      <w:tab/>
    </w:r>
    <w:r w:rsidR="00D40596">
      <w:rPr>
        <w:rFonts w:ascii="Arial" w:hAnsi="Arial"/>
        <w:szCs w:val="20"/>
      </w:rPr>
      <w:tab/>
    </w:r>
    <w:r w:rsidR="00D40596">
      <w:rPr>
        <w:rFonts w:ascii="Arial" w:hAnsi="Arial"/>
        <w:szCs w:val="20"/>
      </w:rPr>
      <w:tab/>
    </w:r>
    <w:r w:rsidR="00D40596">
      <w:rPr>
        <w:rFonts w:ascii="Arial" w:hAnsi="Arial"/>
        <w:szCs w:val="20"/>
      </w:rPr>
      <w:tab/>
    </w:r>
    <w:r w:rsidR="00D40596">
      <w:rPr>
        <w:rFonts w:ascii="Arial" w:hAnsi="Arial"/>
        <w:szCs w:val="20"/>
      </w:rPr>
      <w:tab/>
    </w:r>
    <w:r w:rsidR="006C6EFD" w:rsidRPr="00DA7E54">
      <w:rPr>
        <w:rFonts w:ascii="Arial" w:hAnsi="Arial"/>
        <w:szCs w:val="20"/>
      </w:rPr>
      <w:t xml:space="preserve">Page </w:t>
    </w:r>
    <w:r w:rsidR="006C6EFD" w:rsidRPr="00DA7E54">
      <w:rPr>
        <w:rFonts w:ascii="Arial" w:hAnsi="Arial"/>
        <w:bCs/>
        <w:szCs w:val="20"/>
      </w:rPr>
      <w:fldChar w:fldCharType="begin"/>
    </w:r>
    <w:r w:rsidR="006C6EFD" w:rsidRPr="00DA7E54">
      <w:rPr>
        <w:rFonts w:ascii="Arial" w:hAnsi="Arial"/>
        <w:bCs/>
        <w:szCs w:val="20"/>
      </w:rPr>
      <w:instrText xml:space="preserve"> PAGE </w:instrText>
    </w:r>
    <w:r w:rsidR="006C6EFD" w:rsidRPr="00DA7E54">
      <w:rPr>
        <w:rFonts w:ascii="Arial" w:hAnsi="Arial"/>
        <w:bCs/>
        <w:szCs w:val="20"/>
      </w:rPr>
      <w:fldChar w:fldCharType="separate"/>
    </w:r>
    <w:r w:rsidR="006C6EFD">
      <w:rPr>
        <w:bCs/>
        <w:szCs w:val="20"/>
      </w:rPr>
      <w:t>2</w:t>
    </w:r>
    <w:r w:rsidR="006C6EFD" w:rsidRPr="00DA7E54">
      <w:rPr>
        <w:rFonts w:ascii="Arial" w:hAnsi="Arial"/>
        <w:bCs/>
        <w:szCs w:val="20"/>
      </w:rPr>
      <w:fldChar w:fldCharType="end"/>
    </w:r>
    <w:r w:rsidR="006C6EFD" w:rsidRPr="00DA7E54">
      <w:rPr>
        <w:rFonts w:ascii="Arial" w:hAnsi="Arial"/>
        <w:szCs w:val="20"/>
      </w:rPr>
      <w:t xml:space="preserve"> of </w:t>
    </w:r>
    <w:r w:rsidR="006C6EFD" w:rsidRPr="00DA7E54">
      <w:rPr>
        <w:rFonts w:ascii="Arial" w:hAnsi="Arial"/>
        <w:bCs/>
        <w:szCs w:val="20"/>
      </w:rPr>
      <w:fldChar w:fldCharType="begin"/>
    </w:r>
    <w:r w:rsidR="006C6EFD" w:rsidRPr="00DA7E54">
      <w:rPr>
        <w:rFonts w:ascii="Arial" w:hAnsi="Arial"/>
        <w:bCs/>
        <w:szCs w:val="20"/>
      </w:rPr>
      <w:instrText xml:space="preserve"> NUMPAGES  </w:instrText>
    </w:r>
    <w:r w:rsidR="006C6EFD" w:rsidRPr="00DA7E54">
      <w:rPr>
        <w:rFonts w:ascii="Arial" w:hAnsi="Arial"/>
        <w:bCs/>
        <w:szCs w:val="20"/>
      </w:rPr>
      <w:fldChar w:fldCharType="separate"/>
    </w:r>
    <w:r w:rsidR="006C6EFD">
      <w:rPr>
        <w:bCs/>
        <w:szCs w:val="20"/>
      </w:rPr>
      <w:t>6</w:t>
    </w:r>
    <w:r w:rsidR="006C6EFD" w:rsidRPr="00DA7E54">
      <w:rPr>
        <w:rFonts w:ascii="Arial" w:hAnsi="Arial"/>
        <w:bCs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088566"/>
      <w:docPartObj>
        <w:docPartGallery w:val="Page Numbers (Bottom of Page)"/>
        <w:docPartUnique/>
      </w:docPartObj>
    </w:sdtPr>
    <w:sdtEndPr/>
    <w:sdtContent>
      <w:sdt>
        <w:sdtPr>
          <w:id w:val="-1585068378"/>
          <w:docPartObj>
            <w:docPartGallery w:val="Page Numbers (Top of Page)"/>
            <w:docPartUnique/>
          </w:docPartObj>
        </w:sdtPr>
        <w:sdtEndPr/>
        <w:sdtContent>
          <w:p w14:paraId="23B49FFC" w14:textId="0C269D86" w:rsidR="00D40596" w:rsidRDefault="00D40596" w:rsidP="00D40596">
            <w:pPr>
              <w:pStyle w:val="Footer"/>
              <w:tabs>
                <w:tab w:val="clear" w:pos="4680"/>
                <w:tab w:val="clear" w:pos="9360"/>
              </w:tabs>
            </w:pPr>
            <w:r>
              <w:rPr>
                <w:rFonts w:ascii="Arial" w:hAnsi="Arial"/>
                <w:szCs w:val="20"/>
              </w:rPr>
              <w:t>Mito</w:t>
            </w:r>
            <w:r w:rsidRPr="00DA7E54"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/>
                <w:szCs w:val="20"/>
              </w:rPr>
              <w:t xml:space="preserve">CDE </w:t>
            </w:r>
            <w:r w:rsidRPr="00DA7E54">
              <w:rPr>
                <w:rFonts w:ascii="Arial" w:hAnsi="Arial"/>
                <w:szCs w:val="20"/>
              </w:rPr>
              <w:t xml:space="preserve">Version </w:t>
            </w:r>
            <w:r w:rsidR="00EF6EC4">
              <w:rPr>
                <w:rFonts w:ascii="Arial" w:hAnsi="Arial"/>
                <w:szCs w:val="20"/>
              </w:rPr>
              <w:t>1.0</w:t>
            </w:r>
            <w:r>
              <w:rPr>
                <w:rFonts w:ascii="Arial" w:hAnsi="Arial"/>
                <w:szCs w:val="20"/>
              </w:rPr>
              <w:t xml:space="preserve">                                                                                           Initials:</w:t>
            </w:r>
            <w:r>
              <w:rPr>
                <w:rFonts w:ascii="Arial" w:hAnsi="Arial"/>
                <w:szCs w:val="20"/>
              </w:rPr>
              <w:tab/>
            </w:r>
            <w:r>
              <w:rPr>
                <w:rFonts w:ascii="Arial" w:hAnsi="Arial"/>
                <w:szCs w:val="20"/>
              </w:rPr>
              <w:tab/>
            </w:r>
            <w:r>
              <w:rPr>
                <w:rFonts w:ascii="Arial" w:hAnsi="Arial"/>
                <w:szCs w:val="20"/>
              </w:rPr>
              <w:tab/>
            </w:r>
            <w:r>
              <w:rPr>
                <w:rFonts w:ascii="Arial" w:hAnsi="Arial"/>
                <w:szCs w:val="20"/>
              </w:rPr>
              <w:tab/>
            </w:r>
            <w:r>
              <w:rPr>
                <w:rFonts w:ascii="Arial" w:hAnsi="Arial"/>
                <w:szCs w:val="20"/>
              </w:rPr>
              <w:tab/>
            </w:r>
            <w:r>
              <w:rPr>
                <w:rFonts w:ascii="Arial" w:hAnsi="Arial"/>
                <w:szCs w:val="20"/>
              </w:rPr>
              <w:tab/>
            </w:r>
            <w:r>
              <w:rPr>
                <w:rFonts w:ascii="Arial" w:hAnsi="Arial"/>
                <w:szCs w:val="20"/>
              </w:rPr>
              <w:tab/>
            </w:r>
            <w:r>
              <w:rPr>
                <w:rFonts w:ascii="Arial" w:hAnsi="Arial"/>
                <w:szCs w:val="20"/>
              </w:rPr>
              <w:tab/>
            </w:r>
            <w:r w:rsidRPr="00DA7E54">
              <w:rPr>
                <w:rFonts w:ascii="Arial" w:hAnsi="Arial"/>
                <w:szCs w:val="20"/>
              </w:rPr>
              <w:t xml:space="preserve">Page </w:t>
            </w:r>
            <w:r w:rsidRPr="00DA7E54">
              <w:rPr>
                <w:rFonts w:ascii="Arial" w:hAnsi="Arial"/>
                <w:bCs/>
                <w:szCs w:val="20"/>
              </w:rPr>
              <w:fldChar w:fldCharType="begin"/>
            </w:r>
            <w:r w:rsidRPr="00DA7E54">
              <w:rPr>
                <w:rFonts w:ascii="Arial" w:hAnsi="Arial"/>
                <w:bCs/>
                <w:szCs w:val="20"/>
              </w:rPr>
              <w:instrText xml:space="preserve"> PAGE </w:instrText>
            </w:r>
            <w:r w:rsidRPr="00DA7E54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t>1</w:t>
            </w:r>
            <w:r w:rsidRPr="00DA7E54">
              <w:rPr>
                <w:rFonts w:ascii="Arial" w:hAnsi="Arial"/>
                <w:bCs/>
                <w:szCs w:val="20"/>
              </w:rPr>
              <w:fldChar w:fldCharType="end"/>
            </w:r>
            <w:r w:rsidRPr="00DA7E54">
              <w:rPr>
                <w:rFonts w:ascii="Arial" w:hAnsi="Arial"/>
                <w:szCs w:val="20"/>
              </w:rPr>
              <w:t xml:space="preserve"> of </w:t>
            </w:r>
            <w:r w:rsidRPr="00DA7E54">
              <w:rPr>
                <w:rFonts w:ascii="Arial" w:hAnsi="Arial"/>
                <w:bCs/>
                <w:szCs w:val="20"/>
              </w:rPr>
              <w:fldChar w:fldCharType="begin"/>
            </w:r>
            <w:r w:rsidRPr="00DA7E54">
              <w:rPr>
                <w:rFonts w:ascii="Arial" w:hAnsi="Arial"/>
                <w:bCs/>
                <w:szCs w:val="20"/>
              </w:rPr>
              <w:instrText xml:space="preserve"> NUMPAGES  </w:instrText>
            </w:r>
            <w:r w:rsidRPr="00DA7E54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t>5</w:t>
            </w:r>
            <w:r w:rsidRPr="00DA7E54">
              <w:rPr>
                <w:rFonts w:ascii="Arial" w:hAnsi="Arial"/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313498"/>
      <w:docPartObj>
        <w:docPartGallery w:val="Page Numbers (Bottom of Page)"/>
        <w:docPartUnique/>
      </w:docPartObj>
    </w:sdtPr>
    <w:sdtEndPr/>
    <w:sdtContent>
      <w:sdt>
        <w:sdtPr>
          <w:id w:val="-1761202463"/>
          <w:docPartObj>
            <w:docPartGallery w:val="Page Numbers (Top of Page)"/>
            <w:docPartUnique/>
          </w:docPartObj>
        </w:sdtPr>
        <w:sdtEndPr/>
        <w:sdtContent>
          <w:p w14:paraId="7696B892" w14:textId="6878CBA2" w:rsidR="00944914" w:rsidRDefault="0014561C" w:rsidP="00D40596">
            <w:pPr>
              <w:pStyle w:val="Footer"/>
              <w:tabs>
                <w:tab w:val="clear" w:pos="4680"/>
                <w:tab w:val="clear" w:pos="9360"/>
              </w:tabs>
            </w:pPr>
            <w:r>
              <w:rPr>
                <w:rFonts w:ascii="Arial" w:hAnsi="Arial"/>
                <w:szCs w:val="20"/>
              </w:rPr>
              <w:t>Mito</w:t>
            </w:r>
            <w:r w:rsidRPr="00DA7E54"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/>
                <w:szCs w:val="20"/>
              </w:rPr>
              <w:t xml:space="preserve">CDE </w:t>
            </w:r>
            <w:r w:rsidRPr="00DA7E54">
              <w:rPr>
                <w:rFonts w:ascii="Arial" w:hAnsi="Arial"/>
                <w:szCs w:val="20"/>
              </w:rPr>
              <w:t xml:space="preserve">Version </w:t>
            </w:r>
            <w:r w:rsidR="00EF6EC4">
              <w:rPr>
                <w:rFonts w:ascii="Arial" w:hAnsi="Arial"/>
                <w:szCs w:val="20"/>
              </w:rPr>
              <w:t>1.</w:t>
            </w:r>
            <w:r>
              <w:rPr>
                <w:rFonts w:ascii="Arial" w:hAnsi="Arial"/>
                <w:szCs w:val="20"/>
              </w:rPr>
              <w:t>0</w:t>
            </w:r>
            <w:r w:rsidR="00D40596">
              <w:rPr>
                <w:rFonts w:ascii="Arial" w:hAnsi="Arial"/>
                <w:szCs w:val="20"/>
              </w:rPr>
              <w:tab/>
            </w:r>
            <w:r w:rsidR="00D40596">
              <w:rPr>
                <w:rFonts w:ascii="Arial" w:hAnsi="Arial"/>
                <w:szCs w:val="20"/>
              </w:rPr>
              <w:tab/>
            </w:r>
            <w:r w:rsidR="00D40596">
              <w:rPr>
                <w:rFonts w:ascii="Arial" w:hAnsi="Arial"/>
                <w:szCs w:val="20"/>
              </w:rPr>
              <w:tab/>
            </w:r>
            <w:r w:rsidR="00D40596">
              <w:rPr>
                <w:rFonts w:ascii="Arial" w:hAnsi="Arial"/>
                <w:szCs w:val="20"/>
              </w:rPr>
              <w:tab/>
            </w:r>
            <w:r w:rsidR="00D40596">
              <w:rPr>
                <w:rFonts w:ascii="Arial" w:hAnsi="Arial"/>
                <w:szCs w:val="20"/>
              </w:rPr>
              <w:tab/>
            </w:r>
            <w:r w:rsidR="00D40596">
              <w:rPr>
                <w:rFonts w:ascii="Arial" w:hAnsi="Arial"/>
                <w:szCs w:val="20"/>
              </w:rPr>
              <w:tab/>
            </w:r>
            <w:r w:rsidR="00D40596">
              <w:rPr>
                <w:rFonts w:ascii="Arial" w:hAnsi="Arial"/>
                <w:szCs w:val="20"/>
              </w:rPr>
              <w:tab/>
            </w:r>
            <w:r w:rsidR="00D40596">
              <w:rPr>
                <w:rFonts w:ascii="Arial" w:hAnsi="Arial"/>
                <w:szCs w:val="20"/>
              </w:rPr>
              <w:tab/>
            </w:r>
            <w:r w:rsidR="00D40596">
              <w:rPr>
                <w:rFonts w:ascii="Arial" w:hAnsi="Arial"/>
                <w:szCs w:val="20"/>
              </w:rPr>
              <w:tab/>
            </w:r>
            <w:r w:rsidR="00D40596">
              <w:rPr>
                <w:rFonts w:ascii="Arial" w:hAnsi="Arial"/>
                <w:szCs w:val="20"/>
              </w:rPr>
              <w:tab/>
            </w:r>
            <w:r w:rsidR="00D40596">
              <w:rPr>
                <w:rFonts w:ascii="Arial" w:hAnsi="Arial"/>
                <w:szCs w:val="20"/>
              </w:rPr>
              <w:tab/>
            </w:r>
            <w:r w:rsidRPr="00DA7E54">
              <w:rPr>
                <w:rFonts w:ascii="Arial" w:hAnsi="Arial"/>
                <w:szCs w:val="20"/>
              </w:rPr>
              <w:t xml:space="preserve">Page </w:t>
            </w:r>
            <w:r w:rsidRPr="00DA7E54">
              <w:rPr>
                <w:rFonts w:ascii="Arial" w:hAnsi="Arial"/>
                <w:bCs/>
                <w:szCs w:val="20"/>
              </w:rPr>
              <w:fldChar w:fldCharType="begin"/>
            </w:r>
            <w:r w:rsidRPr="00DA7E54">
              <w:rPr>
                <w:rFonts w:ascii="Arial" w:hAnsi="Arial"/>
                <w:bCs/>
                <w:szCs w:val="20"/>
              </w:rPr>
              <w:instrText xml:space="preserve"> PAGE </w:instrText>
            </w:r>
            <w:r w:rsidRPr="00DA7E54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t>3</w:t>
            </w:r>
            <w:r w:rsidRPr="00DA7E54">
              <w:rPr>
                <w:rFonts w:ascii="Arial" w:hAnsi="Arial"/>
                <w:bCs/>
                <w:szCs w:val="20"/>
              </w:rPr>
              <w:fldChar w:fldCharType="end"/>
            </w:r>
            <w:r w:rsidRPr="00DA7E54">
              <w:rPr>
                <w:rFonts w:ascii="Arial" w:hAnsi="Arial"/>
                <w:szCs w:val="20"/>
              </w:rPr>
              <w:t xml:space="preserve"> of </w:t>
            </w:r>
            <w:r w:rsidRPr="00DA7E54">
              <w:rPr>
                <w:rFonts w:ascii="Arial" w:hAnsi="Arial"/>
                <w:bCs/>
                <w:szCs w:val="20"/>
              </w:rPr>
              <w:fldChar w:fldCharType="begin"/>
            </w:r>
            <w:r w:rsidRPr="00DA7E54">
              <w:rPr>
                <w:rFonts w:ascii="Arial" w:hAnsi="Arial"/>
                <w:bCs/>
                <w:szCs w:val="20"/>
              </w:rPr>
              <w:instrText xml:space="preserve"> NUMPAGES  </w:instrText>
            </w:r>
            <w:r w:rsidRPr="00DA7E54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t>5</w:t>
            </w:r>
            <w:r w:rsidRPr="00DA7E54">
              <w:rPr>
                <w:rFonts w:ascii="Arial" w:hAnsi="Arial"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7685" w14:textId="77777777" w:rsidR="00944914" w:rsidRDefault="00944914" w:rsidP="00801227">
      <w:pPr>
        <w:spacing w:after="0" w:line="240" w:lineRule="auto"/>
      </w:pPr>
      <w:r>
        <w:separator/>
      </w:r>
    </w:p>
  </w:footnote>
  <w:footnote w:type="continuationSeparator" w:id="0">
    <w:p w14:paraId="1FE4B57C" w14:textId="77777777" w:rsidR="00944914" w:rsidRDefault="00944914" w:rsidP="0080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3595" w14:textId="1751F4AD" w:rsidR="00452D9D" w:rsidRDefault="0096290A" w:rsidP="00801227">
    <w:pPr>
      <w:pStyle w:val="Header"/>
      <w:jc w:val="center"/>
      <w:rPr>
        <w:rFonts w:ascii="Arial" w:hAnsi="Arial"/>
        <w:b/>
        <w:sz w:val="28"/>
        <w:szCs w:val="28"/>
      </w:rPr>
    </w:pPr>
    <w:r w:rsidRPr="0096290A">
      <w:rPr>
        <w:rFonts w:ascii="Arial" w:hAnsi="Arial"/>
        <w:b/>
        <w:sz w:val="28"/>
        <w:szCs w:val="28"/>
      </w:rPr>
      <w:t>Staged Exercise Tolerance Test</w:t>
    </w:r>
  </w:p>
  <w:p w14:paraId="31A5C940" w14:textId="77777777" w:rsidR="006C6EFD" w:rsidRPr="006C6EFD" w:rsidRDefault="006C6EFD" w:rsidP="006C6EFD">
    <w:pPr>
      <w:tabs>
        <w:tab w:val="left" w:pos="7920"/>
      </w:tabs>
      <w:spacing w:after="0" w:line="240" w:lineRule="auto"/>
      <w:rPr>
        <w:rFonts w:ascii="Arial" w:eastAsia="Times New Roman" w:hAnsi="Arial"/>
        <w:sz w:val="22"/>
      </w:rPr>
    </w:pPr>
    <w:r w:rsidRPr="006C6EFD">
      <w:rPr>
        <w:rFonts w:ascii="Arial" w:eastAsia="Times New Roman" w:hAnsi="Arial"/>
        <w:sz w:val="22"/>
      </w:rPr>
      <w:t>[Study Name/ID pre-filled]</w:t>
    </w:r>
    <w:r w:rsidRPr="006C6EFD">
      <w:rPr>
        <w:rFonts w:ascii="Arial" w:eastAsia="Times New Roman" w:hAnsi="Arial"/>
        <w:sz w:val="22"/>
      </w:rPr>
      <w:tab/>
      <w:t>Site Name:</w:t>
    </w:r>
  </w:p>
  <w:p w14:paraId="3E2456AE" w14:textId="338BFD44" w:rsidR="006C6EFD" w:rsidRDefault="006C6EFD" w:rsidP="006C6EFD">
    <w:pPr>
      <w:tabs>
        <w:tab w:val="left" w:pos="7920"/>
      </w:tabs>
      <w:spacing w:after="0" w:line="240" w:lineRule="auto"/>
      <w:rPr>
        <w:rFonts w:ascii="Arial" w:eastAsia="Times New Roman" w:hAnsi="Arial"/>
        <w:sz w:val="22"/>
      </w:rPr>
    </w:pPr>
    <w:r w:rsidRPr="006C6EFD">
      <w:rPr>
        <w:rFonts w:ascii="Arial" w:eastAsia="Times New Roman" w:hAnsi="Arial"/>
        <w:sz w:val="22"/>
      </w:rPr>
      <w:tab/>
    </w:r>
    <w:r w:rsidR="00CF1153">
      <w:rPr>
        <w:rFonts w:ascii="Arial" w:eastAsia="Times New Roman" w:hAnsi="Arial"/>
        <w:sz w:val="22"/>
      </w:rPr>
      <w:t>Participant</w:t>
    </w:r>
    <w:r w:rsidRPr="006C6EFD">
      <w:rPr>
        <w:rFonts w:ascii="Arial" w:eastAsia="Times New Roman" w:hAnsi="Arial"/>
        <w:sz w:val="22"/>
      </w:rPr>
      <w:t xml:space="preserve"> ID:</w:t>
    </w:r>
  </w:p>
  <w:p w14:paraId="26347E6B" w14:textId="77777777" w:rsidR="006C6EFD" w:rsidRPr="006C6EFD" w:rsidRDefault="006C6EFD" w:rsidP="006C6EFD">
    <w:pPr>
      <w:tabs>
        <w:tab w:val="left" w:pos="7920"/>
      </w:tabs>
      <w:spacing w:after="0" w:line="240" w:lineRule="auto"/>
      <w:rPr>
        <w:rFonts w:ascii="Arial" w:eastAsia="Times New Roman" w:hAnsi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5B5B" w14:textId="77777777" w:rsidR="00D40596" w:rsidRDefault="0096290A" w:rsidP="00D40596">
    <w:pPr>
      <w:tabs>
        <w:tab w:val="left" w:pos="6552"/>
        <w:tab w:val="right" w:pos="8640"/>
        <w:tab w:val="right" w:pos="10440"/>
      </w:tabs>
      <w:spacing w:after="0" w:line="240" w:lineRule="auto"/>
      <w:ind w:right="-907"/>
      <w:jc w:val="center"/>
      <w:rPr>
        <w:rFonts w:ascii="Arial" w:hAnsi="Arial"/>
        <w:b/>
        <w:sz w:val="28"/>
        <w:szCs w:val="28"/>
      </w:rPr>
    </w:pPr>
    <w:r w:rsidRPr="0096290A">
      <w:rPr>
        <w:rFonts w:ascii="Arial" w:hAnsi="Arial"/>
        <w:b/>
        <w:sz w:val="28"/>
        <w:szCs w:val="28"/>
      </w:rPr>
      <w:t>Staged Exercise Tolerance Test</w:t>
    </w:r>
    <w:r w:rsidR="008606EA">
      <w:rPr>
        <w:rFonts w:ascii="Arial" w:hAnsi="Arial"/>
        <w:b/>
        <w:sz w:val="28"/>
        <w:szCs w:val="28"/>
      </w:rPr>
      <w:t xml:space="preserve"> </w:t>
    </w:r>
  </w:p>
  <w:p w14:paraId="49DC08C2" w14:textId="77777777" w:rsidR="009E016C" w:rsidRPr="009E016C" w:rsidRDefault="009E016C" w:rsidP="00D40596">
    <w:pPr>
      <w:tabs>
        <w:tab w:val="left" w:pos="6552"/>
        <w:tab w:val="right" w:pos="8640"/>
        <w:tab w:val="right" w:pos="10440"/>
      </w:tabs>
      <w:spacing w:after="0" w:line="240" w:lineRule="auto"/>
      <w:ind w:right="-907"/>
      <w:contextualSpacing/>
      <w:rPr>
        <w:rFonts w:ascii="Arial" w:eastAsia="Times New Roman" w:hAnsi="Arial"/>
        <w:sz w:val="22"/>
      </w:rPr>
    </w:pPr>
    <w:r w:rsidRPr="009E016C">
      <w:rPr>
        <w:rFonts w:ascii="Arial" w:eastAsia="Times New Roman" w:hAnsi="Arial"/>
        <w:sz w:val="22"/>
      </w:rPr>
      <w:t>[Study Name/ID pre-filled]</w:t>
    </w:r>
    <w:r w:rsidRPr="009E016C">
      <w:rPr>
        <w:rFonts w:ascii="Arial" w:eastAsia="Times New Roman" w:hAnsi="Arial"/>
        <w:sz w:val="22"/>
      </w:rPr>
      <w:tab/>
      <w:t>Site Name:</w:t>
    </w:r>
  </w:p>
  <w:p w14:paraId="1948DC69" w14:textId="334CC520" w:rsidR="009E016C" w:rsidRPr="009E016C" w:rsidRDefault="009E016C" w:rsidP="00D40596">
    <w:pPr>
      <w:tabs>
        <w:tab w:val="left" w:pos="6552"/>
        <w:tab w:val="right" w:pos="8640"/>
        <w:tab w:val="right" w:pos="10440"/>
      </w:tabs>
      <w:spacing w:after="0" w:line="240" w:lineRule="auto"/>
      <w:ind w:right="-907"/>
      <w:contextualSpacing/>
      <w:rPr>
        <w:rFonts w:ascii="Arial" w:eastAsia="Times New Roman" w:hAnsi="Arial"/>
        <w:sz w:val="22"/>
      </w:rPr>
    </w:pPr>
    <w:r w:rsidRPr="009E016C">
      <w:rPr>
        <w:rFonts w:ascii="Arial" w:eastAsia="Times New Roman" w:hAnsi="Arial"/>
        <w:sz w:val="22"/>
      </w:rPr>
      <w:tab/>
    </w:r>
    <w:r w:rsidR="00683273">
      <w:rPr>
        <w:rFonts w:ascii="Arial" w:eastAsia="Times New Roman" w:hAnsi="Arial"/>
        <w:sz w:val="22"/>
      </w:rPr>
      <w:t>Participant</w:t>
    </w:r>
    <w:r w:rsidRPr="009E016C">
      <w:rPr>
        <w:rFonts w:ascii="Arial" w:eastAsia="Times New Roman" w:hAnsi="Arial"/>
        <w:sz w:val="22"/>
      </w:rPr>
      <w:t xml:space="preserve"> ID:</w:t>
    </w:r>
  </w:p>
  <w:p w14:paraId="1B3C6B22" w14:textId="64681A7F" w:rsidR="009E016C" w:rsidRPr="009E016C" w:rsidRDefault="009E016C" w:rsidP="00D40596">
    <w:pPr>
      <w:tabs>
        <w:tab w:val="left" w:pos="6552"/>
        <w:tab w:val="right" w:pos="8640"/>
        <w:tab w:val="right" w:pos="10440"/>
      </w:tabs>
      <w:spacing w:after="0" w:line="240" w:lineRule="auto"/>
      <w:ind w:right="-907"/>
      <w:contextualSpacing/>
      <w:rPr>
        <w:rFonts w:ascii="Arial" w:eastAsia="Times New Roman" w:hAnsi="Arial"/>
        <w:sz w:val="22"/>
      </w:rPr>
    </w:pPr>
    <w:r w:rsidRPr="009E016C">
      <w:rPr>
        <w:rFonts w:ascii="Arial" w:eastAsia="Times New Roman" w:hAnsi="Arial"/>
        <w:sz w:val="22"/>
      </w:rPr>
      <w:t xml:space="preserve">Visit Date: </w:t>
    </w:r>
  </w:p>
  <w:p w14:paraId="586637D1" w14:textId="77E6B9A9" w:rsidR="00452D9D" w:rsidRDefault="009E016C" w:rsidP="00D40596">
    <w:pPr>
      <w:tabs>
        <w:tab w:val="left" w:pos="6552"/>
        <w:tab w:val="right" w:pos="8640"/>
        <w:tab w:val="right" w:pos="10440"/>
      </w:tabs>
      <w:spacing w:after="0" w:line="240" w:lineRule="auto"/>
      <w:ind w:right="-907"/>
      <w:contextualSpacing/>
    </w:pPr>
    <w:r w:rsidRPr="009E016C">
      <w:rPr>
        <w:rFonts w:ascii="Arial" w:eastAsia="Times New Roman" w:hAnsi="Arial"/>
        <w:sz w:val="22"/>
      </w:rPr>
      <w:t>Visit 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EDE6" w14:textId="3A4F08DF" w:rsidR="00944914" w:rsidRPr="00E02BA9" w:rsidRDefault="0014561C" w:rsidP="00E02BA9">
    <w:pPr>
      <w:pStyle w:val="Header"/>
      <w:jc w:val="center"/>
      <w:rPr>
        <w:rFonts w:ascii="Arial" w:hAnsi="Arial"/>
        <w:b/>
        <w:sz w:val="28"/>
        <w:szCs w:val="28"/>
      </w:rPr>
    </w:pPr>
    <w:r w:rsidRPr="0096290A">
      <w:rPr>
        <w:rFonts w:ascii="Arial" w:hAnsi="Arial"/>
        <w:b/>
        <w:sz w:val="28"/>
        <w:szCs w:val="28"/>
      </w:rPr>
      <w:t>Staged Exercise Tolerance Test</w:t>
    </w:r>
    <w:r>
      <w:rPr>
        <w:rFonts w:ascii="Arial" w:hAnsi="Arial"/>
        <w:b/>
        <w:sz w:val="28"/>
        <w:szCs w:val="28"/>
      </w:rPr>
      <w:t xml:space="preserve"> </w:t>
    </w:r>
    <w:r w:rsidRPr="0014561C">
      <w:rPr>
        <w:rFonts w:ascii="Arial" w:hAnsi="Arial"/>
        <w:b/>
        <w:sz w:val="28"/>
        <w:szCs w:val="28"/>
      </w:rPr>
      <w:t>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49" w:hanging="147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95" w:hanging="147"/>
      </w:pPr>
    </w:lvl>
    <w:lvl w:ilvl="2">
      <w:numFmt w:val="bullet"/>
      <w:lvlText w:val="•"/>
      <w:lvlJc w:val="left"/>
      <w:pPr>
        <w:ind w:left="751" w:hanging="147"/>
      </w:pPr>
    </w:lvl>
    <w:lvl w:ilvl="3">
      <w:numFmt w:val="bullet"/>
      <w:lvlText w:val="•"/>
      <w:lvlJc w:val="left"/>
      <w:pPr>
        <w:ind w:left="1007" w:hanging="147"/>
      </w:pPr>
    </w:lvl>
    <w:lvl w:ilvl="4">
      <w:numFmt w:val="bullet"/>
      <w:lvlText w:val="•"/>
      <w:lvlJc w:val="left"/>
      <w:pPr>
        <w:ind w:left="1263" w:hanging="147"/>
      </w:pPr>
    </w:lvl>
    <w:lvl w:ilvl="5">
      <w:numFmt w:val="bullet"/>
      <w:lvlText w:val="•"/>
      <w:lvlJc w:val="left"/>
      <w:pPr>
        <w:ind w:left="1519" w:hanging="147"/>
      </w:pPr>
    </w:lvl>
    <w:lvl w:ilvl="6">
      <w:numFmt w:val="bullet"/>
      <w:lvlText w:val="•"/>
      <w:lvlJc w:val="left"/>
      <w:pPr>
        <w:ind w:left="1775" w:hanging="147"/>
      </w:pPr>
    </w:lvl>
    <w:lvl w:ilvl="7">
      <w:numFmt w:val="bullet"/>
      <w:lvlText w:val="•"/>
      <w:lvlJc w:val="left"/>
      <w:pPr>
        <w:ind w:left="2030" w:hanging="147"/>
      </w:pPr>
    </w:lvl>
    <w:lvl w:ilvl="8">
      <w:numFmt w:val="bullet"/>
      <w:lvlText w:val="•"/>
      <w:lvlJc w:val="left"/>
      <w:pPr>
        <w:ind w:left="2286" w:hanging="147"/>
      </w:pPr>
    </w:lvl>
  </w:abstractNum>
  <w:abstractNum w:abstractNumId="1" w15:restartNumberingAfterBreak="0">
    <w:nsid w:val="075F691C"/>
    <w:multiLevelType w:val="hybridMultilevel"/>
    <w:tmpl w:val="D48816EA"/>
    <w:lvl w:ilvl="0" w:tplc="BB6A707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46B"/>
    <w:multiLevelType w:val="multilevel"/>
    <w:tmpl w:val="2A626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0AA8"/>
    <w:multiLevelType w:val="hybridMultilevel"/>
    <w:tmpl w:val="57524CF2"/>
    <w:lvl w:ilvl="0" w:tplc="77BA7DC2">
      <w:start w:val="1"/>
      <w:numFmt w:val="bullet"/>
      <w:lvlText w:val="○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939A4"/>
    <w:multiLevelType w:val="hybridMultilevel"/>
    <w:tmpl w:val="B64C29CA"/>
    <w:lvl w:ilvl="0" w:tplc="F210FE7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2932"/>
    <w:multiLevelType w:val="hybridMultilevel"/>
    <w:tmpl w:val="F288D804"/>
    <w:lvl w:ilvl="0" w:tplc="92A66D8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60B253F"/>
    <w:multiLevelType w:val="hybridMultilevel"/>
    <w:tmpl w:val="6CDCD724"/>
    <w:lvl w:ilvl="0" w:tplc="59F8E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7C62B4"/>
    <w:multiLevelType w:val="multilevel"/>
    <w:tmpl w:val="D93C56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1775F52"/>
    <w:multiLevelType w:val="hybridMultilevel"/>
    <w:tmpl w:val="67220752"/>
    <w:lvl w:ilvl="0" w:tplc="4962A1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8419A"/>
    <w:multiLevelType w:val="hybridMultilevel"/>
    <w:tmpl w:val="241CB23E"/>
    <w:lvl w:ilvl="0" w:tplc="F5E606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B107C"/>
    <w:multiLevelType w:val="hybridMultilevel"/>
    <w:tmpl w:val="7F3A4928"/>
    <w:lvl w:ilvl="0" w:tplc="70AC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67BCF"/>
    <w:multiLevelType w:val="hybridMultilevel"/>
    <w:tmpl w:val="1FE60950"/>
    <w:lvl w:ilvl="0" w:tplc="A04E771A">
      <w:start w:val="1"/>
      <w:numFmt w:val="lowerLetter"/>
      <w:lvlText w:val="%1)"/>
      <w:lvlJc w:val="left"/>
      <w:pPr>
        <w:ind w:left="82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FEE4508"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C06A5A1E"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BF94171A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13E7D70"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EBE7D56"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E7ABBE0"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302A175E">
      <w:numFmt w:val="bullet"/>
      <w:lvlText w:val="•"/>
      <w:lvlJc w:val="left"/>
      <w:pPr>
        <w:ind w:left="5910" w:hanging="360"/>
      </w:pPr>
      <w:rPr>
        <w:rFonts w:hint="default"/>
      </w:rPr>
    </w:lvl>
    <w:lvl w:ilvl="8" w:tplc="CFE2CC08">
      <w:numFmt w:val="bullet"/>
      <w:lvlText w:val="•"/>
      <w:lvlJc w:val="left"/>
      <w:pPr>
        <w:ind w:left="6637" w:hanging="360"/>
      </w:pPr>
      <w:rPr>
        <w:rFonts w:hint="default"/>
      </w:rPr>
    </w:lvl>
  </w:abstractNum>
  <w:abstractNum w:abstractNumId="12" w15:restartNumberingAfterBreak="0">
    <w:nsid w:val="4C7C090D"/>
    <w:multiLevelType w:val="hybridMultilevel"/>
    <w:tmpl w:val="BD90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D1235"/>
    <w:multiLevelType w:val="hybridMultilevel"/>
    <w:tmpl w:val="64D2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96F7D"/>
    <w:multiLevelType w:val="hybridMultilevel"/>
    <w:tmpl w:val="98709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432CCA"/>
    <w:multiLevelType w:val="multilevel"/>
    <w:tmpl w:val="D966B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CD2726"/>
    <w:multiLevelType w:val="hybridMultilevel"/>
    <w:tmpl w:val="22080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C0019"/>
    <w:multiLevelType w:val="hybridMultilevel"/>
    <w:tmpl w:val="D6EE2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1A4B3A"/>
    <w:multiLevelType w:val="hybridMultilevel"/>
    <w:tmpl w:val="C79AE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7129AA"/>
    <w:multiLevelType w:val="hybridMultilevel"/>
    <w:tmpl w:val="0A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12C21"/>
    <w:multiLevelType w:val="hybridMultilevel"/>
    <w:tmpl w:val="B7A81642"/>
    <w:lvl w:ilvl="0" w:tplc="55483C3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80137A"/>
    <w:multiLevelType w:val="hybridMultilevel"/>
    <w:tmpl w:val="11DEBB8A"/>
    <w:lvl w:ilvl="0" w:tplc="134CC1F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461A"/>
    <w:multiLevelType w:val="multilevel"/>
    <w:tmpl w:val="1F3209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76588309">
    <w:abstractNumId w:val="13"/>
  </w:num>
  <w:num w:numId="2" w16cid:durableId="1386564275">
    <w:abstractNumId w:val="18"/>
  </w:num>
  <w:num w:numId="3" w16cid:durableId="372315523">
    <w:abstractNumId w:val="16"/>
  </w:num>
  <w:num w:numId="4" w16cid:durableId="168953389">
    <w:abstractNumId w:val="10"/>
  </w:num>
  <w:num w:numId="5" w16cid:durableId="240483975">
    <w:abstractNumId w:val="19"/>
  </w:num>
  <w:num w:numId="6" w16cid:durableId="1982684624">
    <w:abstractNumId w:val="11"/>
  </w:num>
  <w:num w:numId="7" w16cid:durableId="1318924735">
    <w:abstractNumId w:val="5"/>
  </w:num>
  <w:num w:numId="8" w16cid:durableId="817379267">
    <w:abstractNumId w:val="3"/>
  </w:num>
  <w:num w:numId="9" w16cid:durableId="347222255">
    <w:abstractNumId w:val="17"/>
  </w:num>
  <w:num w:numId="10" w16cid:durableId="418479165">
    <w:abstractNumId w:val="0"/>
  </w:num>
  <w:num w:numId="11" w16cid:durableId="1033534081">
    <w:abstractNumId w:val="20"/>
  </w:num>
  <w:num w:numId="12" w16cid:durableId="279797260">
    <w:abstractNumId w:val="21"/>
  </w:num>
  <w:num w:numId="13" w16cid:durableId="1719892214">
    <w:abstractNumId w:val="8"/>
  </w:num>
  <w:num w:numId="14" w16cid:durableId="770129310">
    <w:abstractNumId w:val="7"/>
  </w:num>
  <w:num w:numId="15" w16cid:durableId="329022427">
    <w:abstractNumId w:val="15"/>
  </w:num>
  <w:num w:numId="16" w16cid:durableId="85543660">
    <w:abstractNumId w:val="2"/>
  </w:num>
  <w:num w:numId="17" w16cid:durableId="727730616">
    <w:abstractNumId w:val="22"/>
  </w:num>
  <w:num w:numId="18" w16cid:durableId="1231162113">
    <w:abstractNumId w:val="4"/>
  </w:num>
  <w:num w:numId="19" w16cid:durableId="556281762">
    <w:abstractNumId w:val="1"/>
  </w:num>
  <w:num w:numId="20" w16cid:durableId="1987121922">
    <w:abstractNumId w:val="6"/>
  </w:num>
  <w:num w:numId="21" w16cid:durableId="511993907">
    <w:abstractNumId w:val="12"/>
  </w:num>
  <w:num w:numId="22" w16cid:durableId="1495804535">
    <w:abstractNumId w:val="14"/>
  </w:num>
  <w:num w:numId="23" w16cid:durableId="1300299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27"/>
    <w:rsid w:val="000278FB"/>
    <w:rsid w:val="00036C40"/>
    <w:rsid w:val="00074492"/>
    <w:rsid w:val="000773A0"/>
    <w:rsid w:val="000818F3"/>
    <w:rsid w:val="000B6236"/>
    <w:rsid w:val="000E623F"/>
    <w:rsid w:val="000E70E7"/>
    <w:rsid w:val="0014561C"/>
    <w:rsid w:val="0015038C"/>
    <w:rsid w:val="001613F1"/>
    <w:rsid w:val="001707F2"/>
    <w:rsid w:val="001820D6"/>
    <w:rsid w:val="001B5600"/>
    <w:rsid w:val="001E57CE"/>
    <w:rsid w:val="00213847"/>
    <w:rsid w:val="002560C7"/>
    <w:rsid w:val="0028128D"/>
    <w:rsid w:val="00293CD5"/>
    <w:rsid w:val="002A6988"/>
    <w:rsid w:val="00306425"/>
    <w:rsid w:val="0031111C"/>
    <w:rsid w:val="00331558"/>
    <w:rsid w:val="003A4E25"/>
    <w:rsid w:val="003C451E"/>
    <w:rsid w:val="00420250"/>
    <w:rsid w:val="00437049"/>
    <w:rsid w:val="004415A9"/>
    <w:rsid w:val="00452D9D"/>
    <w:rsid w:val="0047475F"/>
    <w:rsid w:val="00502737"/>
    <w:rsid w:val="005178A3"/>
    <w:rsid w:val="0053356A"/>
    <w:rsid w:val="00577E78"/>
    <w:rsid w:val="005A233F"/>
    <w:rsid w:val="005D5746"/>
    <w:rsid w:val="006004B7"/>
    <w:rsid w:val="0062690B"/>
    <w:rsid w:val="00672688"/>
    <w:rsid w:val="0067735A"/>
    <w:rsid w:val="00683273"/>
    <w:rsid w:val="00692774"/>
    <w:rsid w:val="006A0673"/>
    <w:rsid w:val="006C6EFD"/>
    <w:rsid w:val="006E3A35"/>
    <w:rsid w:val="00740FD9"/>
    <w:rsid w:val="00764694"/>
    <w:rsid w:val="0076746E"/>
    <w:rsid w:val="007A6ACF"/>
    <w:rsid w:val="00801227"/>
    <w:rsid w:val="00853DD1"/>
    <w:rsid w:val="0085470A"/>
    <w:rsid w:val="008606EA"/>
    <w:rsid w:val="008B5498"/>
    <w:rsid w:val="008F3214"/>
    <w:rsid w:val="00943B84"/>
    <w:rsid w:val="00944914"/>
    <w:rsid w:val="00951790"/>
    <w:rsid w:val="0096290A"/>
    <w:rsid w:val="00962EE8"/>
    <w:rsid w:val="009827E9"/>
    <w:rsid w:val="009B5FEA"/>
    <w:rsid w:val="009D141E"/>
    <w:rsid w:val="009E016C"/>
    <w:rsid w:val="009E4E32"/>
    <w:rsid w:val="009F16C5"/>
    <w:rsid w:val="00A52C54"/>
    <w:rsid w:val="00A54000"/>
    <w:rsid w:val="00A60CEC"/>
    <w:rsid w:val="00A87232"/>
    <w:rsid w:val="00AB7035"/>
    <w:rsid w:val="00AD13B2"/>
    <w:rsid w:val="00B272A6"/>
    <w:rsid w:val="00B50740"/>
    <w:rsid w:val="00B76207"/>
    <w:rsid w:val="00B80C44"/>
    <w:rsid w:val="00B87241"/>
    <w:rsid w:val="00B94525"/>
    <w:rsid w:val="00BB5914"/>
    <w:rsid w:val="00BE1AF1"/>
    <w:rsid w:val="00BF742A"/>
    <w:rsid w:val="00C27AA0"/>
    <w:rsid w:val="00C32BBA"/>
    <w:rsid w:val="00C57A3C"/>
    <w:rsid w:val="00C70244"/>
    <w:rsid w:val="00C96EE5"/>
    <w:rsid w:val="00CA6969"/>
    <w:rsid w:val="00CB6A25"/>
    <w:rsid w:val="00CF1153"/>
    <w:rsid w:val="00D40596"/>
    <w:rsid w:val="00D92616"/>
    <w:rsid w:val="00D957AA"/>
    <w:rsid w:val="00DA7E54"/>
    <w:rsid w:val="00DF1306"/>
    <w:rsid w:val="00E02BA9"/>
    <w:rsid w:val="00E16820"/>
    <w:rsid w:val="00E90E11"/>
    <w:rsid w:val="00EA2C7F"/>
    <w:rsid w:val="00EA3221"/>
    <w:rsid w:val="00EB192A"/>
    <w:rsid w:val="00EE41B5"/>
    <w:rsid w:val="00EF6EC4"/>
    <w:rsid w:val="00F00C8A"/>
    <w:rsid w:val="00F208C0"/>
    <w:rsid w:val="00F5074D"/>
    <w:rsid w:val="00F663C6"/>
    <w:rsid w:val="00F76BEA"/>
    <w:rsid w:val="00F9689D"/>
    <w:rsid w:val="00FB4990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9030147"/>
  <w15:chartTrackingRefBased/>
  <w15:docId w15:val="{A7BCDFAE-519C-4355-BCAE-DBA53E3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227"/>
    <w:pPr>
      <w:spacing w:after="200" w:line="276" w:lineRule="auto"/>
    </w:pPr>
    <w:rPr>
      <w:rFonts w:ascii="Palatino Linotype" w:eastAsia="Calibri" w:hAnsi="Palatino Linotype" w:cs="Arial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012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0122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227"/>
    <w:pPr>
      <w:spacing w:after="120" w:line="240" w:lineRule="auto"/>
      <w:outlineLvl w:val="2"/>
    </w:pPr>
    <w:rPr>
      <w:rFonts w:ascii="Arial" w:eastAsia="Times New Roman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C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12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012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227"/>
    <w:rPr>
      <w:rFonts w:ascii="Arial" w:eastAsia="Times New Roman" w:hAnsi="Arial" w:cs="Arial"/>
      <w:b/>
      <w:bCs/>
    </w:rPr>
  </w:style>
  <w:style w:type="paragraph" w:styleId="NoSpacing">
    <w:name w:val="No Spacing"/>
    <w:uiPriority w:val="1"/>
    <w:qFormat/>
    <w:rsid w:val="0080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SPNormal">
    <w:name w:val="NASP Normal"/>
    <w:basedOn w:val="Normal"/>
    <w:uiPriority w:val="99"/>
    <w:rsid w:val="00801227"/>
    <w:pPr>
      <w:suppressAutoHyphens/>
      <w:spacing w:after="240" w:line="240" w:lineRule="auto"/>
    </w:pPr>
    <w:rPr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801227"/>
    <w:pPr>
      <w:spacing w:before="120" w:after="120"/>
    </w:pPr>
    <w:rPr>
      <w:rFonts w:cs="Calibri"/>
      <w:b/>
      <w:bCs/>
      <w:caps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801227"/>
    <w:pPr>
      <w:spacing w:after="0"/>
      <w:ind w:left="400"/>
    </w:pPr>
    <w:rPr>
      <w:rFonts w:cs="Calibri"/>
      <w:iCs/>
      <w:szCs w:val="20"/>
    </w:rPr>
  </w:style>
  <w:style w:type="character" w:styleId="Hyperlink">
    <w:name w:val="Hyperlink"/>
    <w:basedOn w:val="DefaultParagraphFont"/>
    <w:uiPriority w:val="99"/>
    <w:rsid w:val="00801227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28128D"/>
    <w:pPr>
      <w:tabs>
        <w:tab w:val="right" w:leader="dot" w:pos="9360"/>
      </w:tabs>
      <w:spacing w:after="0" w:line="360" w:lineRule="auto"/>
      <w:ind w:left="216" w:hanging="156"/>
    </w:pPr>
    <w:rPr>
      <w:rFonts w:ascii="Times New Roman" w:hAnsi="Times New Roman" w:cs="Times New Roman"/>
      <w:bCs/>
      <w:smallCaps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27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0122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0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27"/>
    <w:rPr>
      <w:rFonts w:ascii="Palatino Linotype" w:eastAsia="Calibri" w:hAnsi="Palatino Linotype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0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27"/>
    <w:rPr>
      <w:rFonts w:ascii="Palatino Linotype" w:eastAsia="Calibri" w:hAnsi="Palatino Linotype" w:cs="Arial"/>
      <w:sz w:val="20"/>
    </w:rPr>
  </w:style>
  <w:style w:type="paragraph" w:styleId="ListParagraph">
    <w:name w:val="List Paragraph"/>
    <w:basedOn w:val="Normal"/>
    <w:uiPriority w:val="34"/>
    <w:qFormat/>
    <w:rsid w:val="00801227"/>
    <w:pPr>
      <w:ind w:left="720"/>
      <w:contextualSpacing/>
    </w:pPr>
    <w:rPr>
      <w:rFonts w:ascii="Calibri" w:hAnsi="Calibri" w:cs="Times New Roman"/>
      <w:sz w:val="22"/>
    </w:rPr>
  </w:style>
  <w:style w:type="character" w:styleId="CommentReference">
    <w:name w:val="annotation reference"/>
    <w:uiPriority w:val="99"/>
    <w:unhideWhenUsed/>
    <w:rsid w:val="008012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1227"/>
    <w:rPr>
      <w:rFonts w:ascii="Calibri" w:hAnsi="Calibri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80122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012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01227"/>
  </w:style>
  <w:style w:type="paragraph" w:styleId="BodyText">
    <w:name w:val="Body Text"/>
    <w:basedOn w:val="Normal"/>
    <w:link w:val="BodyTextChar"/>
    <w:uiPriority w:val="1"/>
    <w:qFormat/>
    <w:rsid w:val="0080122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1227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01227"/>
    <w:pPr>
      <w:widowControl w:val="0"/>
      <w:autoSpaceDE w:val="0"/>
      <w:autoSpaceDN w:val="0"/>
      <w:spacing w:after="0" w:line="240" w:lineRule="auto"/>
      <w:ind w:left="103"/>
    </w:pPr>
    <w:rPr>
      <w:rFonts w:ascii="Calibri" w:hAnsi="Calibri" w:cs="Calibri"/>
      <w:sz w:val="22"/>
    </w:rPr>
  </w:style>
  <w:style w:type="character" w:styleId="PageNumber">
    <w:name w:val="page number"/>
    <w:basedOn w:val="DefaultParagraphFont"/>
    <w:rsid w:val="00801227"/>
  </w:style>
  <w:style w:type="paragraph" w:styleId="Caption">
    <w:name w:val="caption"/>
    <w:basedOn w:val="Normal"/>
    <w:next w:val="Normal"/>
    <w:uiPriority w:val="35"/>
    <w:unhideWhenUsed/>
    <w:qFormat/>
    <w:rsid w:val="00801227"/>
    <w:pPr>
      <w:spacing w:line="240" w:lineRule="auto"/>
    </w:pPr>
    <w:rPr>
      <w:rFonts w:ascii="Arial" w:eastAsia="Times New Roman" w:hAnsi="Arial" w:cs="Times New Roman"/>
      <w:b/>
      <w:bCs/>
      <w:sz w:val="18"/>
      <w:szCs w:val="18"/>
    </w:rPr>
  </w:style>
  <w:style w:type="paragraph" w:customStyle="1" w:styleId="CDEFooter">
    <w:name w:val="CDE Footer"/>
    <w:basedOn w:val="Normal"/>
    <w:link w:val="CDEFooterChar"/>
    <w:rsid w:val="00801227"/>
    <w:pPr>
      <w:tabs>
        <w:tab w:val="left" w:pos="900"/>
        <w:tab w:val="left" w:pos="1260"/>
      </w:tabs>
      <w:spacing w:before="120" w:after="60" w:line="240" w:lineRule="auto"/>
    </w:pPr>
    <w:rPr>
      <w:rFonts w:ascii="Arial Narrow" w:eastAsia="Times New Roman" w:hAnsi="Arial Narrow"/>
      <w:sz w:val="22"/>
      <w:szCs w:val="24"/>
    </w:rPr>
  </w:style>
  <w:style w:type="character" w:customStyle="1" w:styleId="CDEFooterChar">
    <w:name w:val="CDE Footer Char"/>
    <w:basedOn w:val="DefaultParagraphFont"/>
    <w:link w:val="CDEFooter"/>
    <w:rsid w:val="00801227"/>
    <w:rPr>
      <w:rFonts w:ascii="Arial Narrow" w:eastAsia="Times New Roman" w:hAnsi="Arial Narrow" w:cs="Arial"/>
      <w:szCs w:val="24"/>
    </w:rPr>
  </w:style>
  <w:style w:type="paragraph" w:styleId="NormalWeb">
    <w:name w:val="Normal (Web)"/>
    <w:basedOn w:val="Normal"/>
    <w:uiPriority w:val="99"/>
    <w:unhideWhenUsed/>
    <w:rsid w:val="00801227"/>
    <w:pPr>
      <w:spacing w:after="0" w:line="240" w:lineRule="auto"/>
    </w:pPr>
    <w:rPr>
      <w:rFonts w:ascii="Times New Roman" w:hAnsi="Times New Roman" w:cs="Times New Roman"/>
      <w:sz w:val="24"/>
      <w:szCs w:val="24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227"/>
    <w:rPr>
      <w:rFonts w:ascii="Calibri" w:eastAsia="Calibri" w:hAnsi="Calibri" w:cs="Times New Roman"/>
      <w:b/>
      <w:bCs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227"/>
    <w:pPr>
      <w:spacing w:after="0" w:line="240" w:lineRule="auto"/>
    </w:pPr>
    <w:rPr>
      <w:b/>
      <w:bCs/>
      <w:lang w:bidi="en-US"/>
    </w:rPr>
  </w:style>
  <w:style w:type="character" w:styleId="Strong">
    <w:name w:val="Strong"/>
    <w:basedOn w:val="DefaultParagraphFont"/>
    <w:uiPriority w:val="22"/>
    <w:qFormat/>
    <w:rsid w:val="00801227"/>
    <w:rPr>
      <w:b/>
      <w:bCs/>
    </w:rPr>
  </w:style>
  <w:style w:type="character" w:customStyle="1" w:styleId="st">
    <w:name w:val="st"/>
    <w:basedOn w:val="DefaultParagraphFont"/>
    <w:rsid w:val="00801227"/>
  </w:style>
  <w:style w:type="table" w:styleId="TableGrid">
    <w:name w:val="Table Grid"/>
    <w:basedOn w:val="TableNormal"/>
    <w:uiPriority w:val="59"/>
    <w:rsid w:val="0080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11602f02yiv6560992213ydpbb90eb51yiv2256889120msonormal">
    <w:name w:val="ydp11602f02yiv6560992213ydpbb90eb51yiv2256889120msonormal"/>
    <w:basedOn w:val="Normal"/>
    <w:rsid w:val="00A6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B4990"/>
    <w:pPr>
      <w:spacing w:after="0" w:line="240" w:lineRule="auto"/>
    </w:pPr>
    <w:rPr>
      <w:rFonts w:ascii="Palatino Linotype" w:eastAsia="Calibri" w:hAnsi="Palatino Linotype" w:cs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36C40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2F58-A863-4B2D-98AB-64374ADB41E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Staged Exercise Tolerance Test</vt:lpstr>
    </vt:vector>
  </TitlesOfParts>
  <Company>Emmes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Staged Exercise Tolerance Test</dc:title>
  <dc:subject>CRF</dc:subject>
  <dc:creator>NINDS</dc:creator>
  <cp:keywords>NINDS, CRF, Staged Exercise Tolerance Test</cp:keywords>
  <dc:description/>
  <cp:lastModifiedBy>Andy Franklin</cp:lastModifiedBy>
  <cp:revision>10</cp:revision>
  <dcterms:created xsi:type="dcterms:W3CDTF">2024-01-11T21:53:00Z</dcterms:created>
  <dcterms:modified xsi:type="dcterms:W3CDTF">2024-03-18T20:30:00Z</dcterms:modified>
  <cp:category>CRF</cp:category>
</cp:coreProperties>
</file>